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78B9" w14:textId="77777777" w:rsidR="004F623C" w:rsidRDefault="00416D9D" w:rsidP="004F623C">
      <w:p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0021027" wp14:editId="7A327D22">
            <wp:simplePos x="0" y="0"/>
            <wp:positionH relativeFrom="margin">
              <wp:align>left</wp:align>
            </wp:positionH>
            <wp:positionV relativeFrom="paragraph">
              <wp:posOffset>-175895</wp:posOffset>
            </wp:positionV>
            <wp:extent cx="3279140" cy="551815"/>
            <wp:effectExtent l="0" t="0" r="0" b="635"/>
            <wp:wrapNone/>
            <wp:docPr id="4" name="Obrázek 4" descr="odbor_spravy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dbor_spravy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A30D1" w14:textId="77777777" w:rsidR="00416D9D" w:rsidRDefault="00416D9D" w:rsidP="004F623C">
      <w:p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</w:p>
    <w:p w14:paraId="529F9313" w14:textId="77777777" w:rsidR="00416D9D" w:rsidRPr="00B15ECD" w:rsidRDefault="00416D9D" w:rsidP="004F623C">
      <w:p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</w:p>
    <w:p w14:paraId="4EDA0EE0" w14:textId="77777777" w:rsidR="004F623C" w:rsidRPr="00B15ECD" w:rsidRDefault="004F623C" w:rsidP="004F623C">
      <w:pPr>
        <w:tabs>
          <w:tab w:val="left" w:pos="360"/>
        </w:tabs>
        <w:jc w:val="right"/>
        <w:rPr>
          <w:rFonts w:ascii="Calibri" w:hAnsi="Calibri"/>
          <w:sz w:val="22"/>
          <w:szCs w:val="22"/>
        </w:rPr>
      </w:pPr>
      <w:r w:rsidRPr="00B15EC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7435C9B9" w14:textId="77777777" w:rsidR="004A3F9C" w:rsidRDefault="004A3F9C" w:rsidP="004A3F9C">
      <w:pPr>
        <w:spacing w:before="32"/>
        <w:ind w:left="4244" w:right="3602"/>
        <w:jc w:val="center"/>
        <w:rPr>
          <w:rFonts w:ascii="Arial" w:eastAsia="Arial" w:hAnsi="Arial" w:cs="Arial"/>
          <w:b/>
          <w:bCs/>
        </w:rPr>
      </w:pPr>
    </w:p>
    <w:p w14:paraId="4E88BFE8" w14:textId="6F37114D" w:rsidR="004A3F9C" w:rsidRPr="004A3F9C" w:rsidRDefault="004A3F9C" w:rsidP="004A3F9C">
      <w:pPr>
        <w:spacing w:before="32"/>
        <w:ind w:left="4244" w:right="360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A3F9C">
        <w:rPr>
          <w:rFonts w:ascii="Arial" w:eastAsia="Arial" w:hAnsi="Arial" w:cs="Arial"/>
          <w:b/>
          <w:bCs/>
          <w:sz w:val="28"/>
          <w:szCs w:val="28"/>
        </w:rPr>
        <w:t>MĚTO SLANÝ</w:t>
      </w:r>
    </w:p>
    <w:p w14:paraId="5D83F31C" w14:textId="52E9F3AB" w:rsidR="004A3F9C" w:rsidRDefault="004A3F9C" w:rsidP="004A3F9C">
      <w:pPr>
        <w:spacing w:before="32"/>
        <w:ind w:left="4244" w:right="360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</w:rPr>
        <w:t>zve</w:t>
      </w:r>
      <w:r>
        <w:rPr>
          <w:rFonts w:ascii="Arial" w:eastAsia="Arial" w:hAnsi="Arial" w:cs="Arial"/>
          <w:b/>
          <w:spacing w:val="1"/>
        </w:rPr>
        <w:t>ř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</w:rPr>
        <w:t>ň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nab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dku</w:t>
      </w:r>
    </w:p>
    <w:p w14:paraId="2A126E83" w14:textId="77777777" w:rsidR="004A3F9C" w:rsidRDefault="004A3F9C" w:rsidP="004A3F9C">
      <w:pPr>
        <w:spacing w:before="4" w:line="180" w:lineRule="exact"/>
        <w:rPr>
          <w:rFonts w:ascii="Arial" w:eastAsiaTheme="minorHAnsi" w:hAnsi="Arial" w:cs="Arial"/>
          <w:b/>
          <w:sz w:val="18"/>
          <w:szCs w:val="18"/>
        </w:rPr>
      </w:pPr>
    </w:p>
    <w:p w14:paraId="20265C4D" w14:textId="36DB97E2" w:rsidR="004A3F9C" w:rsidRDefault="004A3F9C" w:rsidP="004A3F9C">
      <w:pPr>
        <w:spacing w:line="248" w:lineRule="exact"/>
        <w:ind w:left="567" w:right="151"/>
        <w:jc w:val="center"/>
        <w:rPr>
          <w:rFonts w:ascii="Arial" w:eastAsia="Arial" w:hAnsi="Arial" w:cs="Arial"/>
          <w:b/>
          <w:bCs/>
          <w:position w:val="-1"/>
          <w:sz w:val="22"/>
          <w:szCs w:val="22"/>
        </w:rPr>
      </w:pPr>
      <w:r>
        <w:rPr>
          <w:rFonts w:ascii="Arial" w:eastAsia="Arial" w:hAnsi="Arial" w:cs="Arial"/>
          <w:b/>
          <w:bCs/>
          <w:position w:val="-1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ř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spacing w:val="-3"/>
          <w:position w:val="-1"/>
        </w:rPr>
        <w:t>ě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ení</w:t>
      </w:r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nebytového prostoru v ulici </w:t>
      </w:r>
      <w:r w:rsidR="002E6DEA">
        <w:rPr>
          <w:rFonts w:ascii="Arial" w:eastAsia="Arial" w:hAnsi="Arial" w:cs="Arial"/>
          <w:b/>
          <w:bCs/>
          <w:position w:val="-1"/>
        </w:rPr>
        <w:t>Dr. E. Beneše</w:t>
      </w:r>
      <w:r>
        <w:rPr>
          <w:rFonts w:ascii="Arial" w:eastAsia="Arial" w:hAnsi="Arial" w:cs="Arial"/>
          <w:b/>
          <w:bCs/>
          <w:position w:val="-1"/>
        </w:rPr>
        <w:t xml:space="preserve"> č. p. 99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 xml:space="preserve">aném </w:t>
      </w:r>
    </w:p>
    <w:p w14:paraId="7AAFBF19" w14:textId="77777777" w:rsidR="004A3F9C" w:rsidRDefault="004A3F9C" w:rsidP="004A3F9C">
      <w:pPr>
        <w:spacing w:line="248" w:lineRule="exact"/>
        <w:ind w:left="567" w:right="1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</w:rPr>
        <w:t>tr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cké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aukce</w:t>
      </w:r>
    </w:p>
    <w:p w14:paraId="6664C84F" w14:textId="6483DFD7" w:rsidR="004F623C" w:rsidRPr="00B15ECD" w:rsidRDefault="004F623C" w:rsidP="004F623C">
      <w:pPr>
        <w:pStyle w:val="Nadpis1"/>
        <w:spacing w:before="0"/>
        <w:ind w:firstLine="708"/>
        <w:rPr>
          <w:rFonts w:ascii="Calibri" w:hAnsi="Calibri" w:cs="Calibri"/>
          <w:caps/>
          <w:sz w:val="22"/>
          <w:szCs w:val="22"/>
          <w:u w:val="none"/>
        </w:rPr>
      </w:pPr>
    </w:p>
    <w:p w14:paraId="43656C78" w14:textId="77777777" w:rsidR="004F623C" w:rsidRDefault="004F623C" w:rsidP="004F623C">
      <w:pPr>
        <w:jc w:val="both"/>
        <w:rPr>
          <w:rFonts w:ascii="Calibri" w:hAnsi="Calibri" w:cs="Calibri"/>
          <w:sz w:val="16"/>
          <w:szCs w:val="16"/>
        </w:rPr>
      </w:pPr>
    </w:p>
    <w:p w14:paraId="29A6A714" w14:textId="79648021" w:rsidR="004A3F9C" w:rsidRDefault="004A3F9C" w:rsidP="004F623C">
      <w:pPr>
        <w:jc w:val="both"/>
        <w:rPr>
          <w:rFonts w:ascii="Arial" w:hAnsi="Arial" w:cs="Arial"/>
          <w:b/>
        </w:rPr>
      </w:pPr>
      <w:r w:rsidRPr="00303396">
        <w:rPr>
          <w:rFonts w:ascii="Arial" w:hAnsi="Arial" w:cs="Arial"/>
          <w:b/>
        </w:rPr>
        <w:t>Předmět nabídky:</w:t>
      </w:r>
    </w:p>
    <w:p w14:paraId="06E6F35B" w14:textId="0388069C" w:rsidR="005570EA" w:rsidRPr="005570EA" w:rsidRDefault="005570EA" w:rsidP="004F623C">
      <w:pPr>
        <w:jc w:val="both"/>
        <w:rPr>
          <w:rFonts w:ascii="Arial" w:hAnsi="Arial" w:cs="Arial"/>
        </w:rPr>
      </w:pPr>
      <w:r w:rsidRPr="005570EA">
        <w:rPr>
          <w:rFonts w:ascii="Arial" w:hAnsi="Arial" w:cs="Arial"/>
        </w:rPr>
        <w:t>Pronájem nebytového prostoru víceúčelového objektu</w:t>
      </w:r>
      <w:r>
        <w:rPr>
          <w:rFonts w:ascii="Arial" w:hAnsi="Arial" w:cs="Arial"/>
        </w:rPr>
        <w:t xml:space="preserve"> vystavěného ve 30. letech 20. století jako Městská spořitelna ve Slaném, ve frekventované části Slaného, ulice Dr. E. Beneše. Nebytový prostor o celkové podlahové ploše 93,79 </w:t>
      </w:r>
      <w:r w:rsidRPr="005570EA">
        <w:rPr>
          <w:rFonts w:ascii="Arial" w:hAnsi="Arial" w:cs="Arial"/>
        </w:rPr>
        <w:t>m</w:t>
      </w:r>
      <w:r w:rsidRPr="005570E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se nachází ve 2. NP a zahrnuje čtyři místnosti, chodbu a WC.</w:t>
      </w:r>
    </w:p>
    <w:p w14:paraId="14723A35" w14:textId="77777777" w:rsidR="005570EA" w:rsidRDefault="005570EA" w:rsidP="004A3F9C">
      <w:pPr>
        <w:ind w:right="3137"/>
        <w:jc w:val="both"/>
        <w:rPr>
          <w:rFonts w:ascii="Arial" w:eastAsia="Arial" w:hAnsi="Arial" w:cs="Arial"/>
          <w:b/>
          <w:bCs/>
          <w:spacing w:val="1"/>
        </w:rPr>
      </w:pPr>
    </w:p>
    <w:p w14:paraId="3658D46F" w14:textId="77777777" w:rsidR="004A3F9C" w:rsidRPr="00303396" w:rsidRDefault="004A3F9C" w:rsidP="004A3F9C">
      <w:pPr>
        <w:ind w:right="3137"/>
        <w:jc w:val="both"/>
        <w:rPr>
          <w:rFonts w:ascii="Arial" w:eastAsia="Arial" w:hAnsi="Arial" w:cs="Arial"/>
          <w:b/>
        </w:rPr>
      </w:pPr>
      <w:r w:rsidRPr="00303396">
        <w:rPr>
          <w:rFonts w:ascii="Arial" w:eastAsia="Arial" w:hAnsi="Arial" w:cs="Arial"/>
          <w:b/>
          <w:bCs/>
          <w:spacing w:val="1"/>
        </w:rPr>
        <w:t>Mi</w:t>
      </w:r>
      <w:r w:rsidRPr="00303396">
        <w:rPr>
          <w:rFonts w:ascii="Arial" w:eastAsia="Arial" w:hAnsi="Arial" w:cs="Arial"/>
          <w:b/>
          <w:bCs/>
          <w:spacing w:val="-3"/>
        </w:rPr>
        <w:t>n</w:t>
      </w:r>
      <w:r w:rsidRPr="00303396">
        <w:rPr>
          <w:rFonts w:ascii="Arial" w:eastAsia="Arial" w:hAnsi="Arial" w:cs="Arial"/>
          <w:b/>
          <w:bCs/>
          <w:spacing w:val="1"/>
        </w:rPr>
        <w:t>im</w:t>
      </w:r>
      <w:r w:rsidRPr="00303396">
        <w:rPr>
          <w:rFonts w:ascii="Arial" w:eastAsia="Arial" w:hAnsi="Arial" w:cs="Arial"/>
          <w:b/>
          <w:bCs/>
          <w:spacing w:val="-3"/>
        </w:rPr>
        <w:t>á</w:t>
      </w:r>
      <w:r w:rsidRPr="00303396">
        <w:rPr>
          <w:rFonts w:ascii="Arial" w:eastAsia="Arial" w:hAnsi="Arial" w:cs="Arial"/>
          <w:b/>
          <w:bCs/>
          <w:spacing w:val="1"/>
        </w:rPr>
        <w:t>l</w:t>
      </w:r>
      <w:r w:rsidRPr="00303396">
        <w:rPr>
          <w:rFonts w:ascii="Arial" w:eastAsia="Arial" w:hAnsi="Arial" w:cs="Arial"/>
          <w:b/>
          <w:bCs/>
        </w:rPr>
        <w:t>ní s</w:t>
      </w:r>
      <w:r w:rsidRPr="00303396">
        <w:rPr>
          <w:rFonts w:ascii="Arial" w:eastAsia="Arial" w:hAnsi="Arial" w:cs="Arial"/>
          <w:b/>
          <w:bCs/>
          <w:spacing w:val="1"/>
        </w:rPr>
        <w:t>t</w:t>
      </w:r>
      <w:r w:rsidRPr="00303396">
        <w:rPr>
          <w:rFonts w:ascii="Arial" w:eastAsia="Arial" w:hAnsi="Arial" w:cs="Arial"/>
          <w:b/>
          <w:bCs/>
        </w:rPr>
        <w:t>ano</w:t>
      </w:r>
      <w:r w:rsidRPr="00303396">
        <w:rPr>
          <w:rFonts w:ascii="Arial" w:eastAsia="Arial" w:hAnsi="Arial" w:cs="Arial"/>
          <w:b/>
          <w:bCs/>
          <w:spacing w:val="-3"/>
        </w:rPr>
        <w:t>v</w:t>
      </w:r>
      <w:r w:rsidRPr="00303396">
        <w:rPr>
          <w:rFonts w:ascii="Arial" w:eastAsia="Arial" w:hAnsi="Arial" w:cs="Arial"/>
          <w:b/>
          <w:bCs/>
        </w:rPr>
        <w:t>ené</w:t>
      </w:r>
      <w:r w:rsidRPr="00303396">
        <w:rPr>
          <w:rFonts w:ascii="Arial" w:eastAsia="Arial" w:hAnsi="Arial" w:cs="Arial"/>
          <w:b/>
          <w:bCs/>
          <w:spacing w:val="1"/>
        </w:rPr>
        <w:t xml:space="preserve"> </w:t>
      </w:r>
      <w:r w:rsidRPr="00303396">
        <w:rPr>
          <w:rFonts w:ascii="Arial" w:eastAsia="Arial" w:hAnsi="Arial" w:cs="Arial"/>
          <w:b/>
          <w:bCs/>
          <w:spacing w:val="-2"/>
        </w:rPr>
        <w:t>m</w:t>
      </w:r>
      <w:r w:rsidRPr="00303396">
        <w:rPr>
          <w:rFonts w:ascii="Arial" w:eastAsia="Arial" w:hAnsi="Arial" w:cs="Arial"/>
          <w:b/>
        </w:rPr>
        <w:t>ě</w:t>
      </w:r>
      <w:r w:rsidRPr="00303396">
        <w:rPr>
          <w:rFonts w:ascii="Arial" w:eastAsia="Arial" w:hAnsi="Arial" w:cs="Arial"/>
          <w:b/>
          <w:bCs/>
        </w:rPr>
        <w:t>s</w:t>
      </w:r>
      <w:r w:rsidRPr="00303396">
        <w:rPr>
          <w:rFonts w:ascii="Arial" w:eastAsia="Arial" w:hAnsi="Arial" w:cs="Arial"/>
          <w:b/>
          <w:bCs/>
          <w:spacing w:val="1"/>
        </w:rPr>
        <w:t>í</w:t>
      </w:r>
      <w:r w:rsidRPr="00303396">
        <w:rPr>
          <w:rFonts w:ascii="Arial" w:eastAsia="Arial" w:hAnsi="Arial" w:cs="Arial"/>
          <w:b/>
        </w:rPr>
        <w:t>č</w:t>
      </w:r>
      <w:r w:rsidRPr="00303396">
        <w:rPr>
          <w:rFonts w:ascii="Arial" w:eastAsia="Arial" w:hAnsi="Arial" w:cs="Arial"/>
          <w:b/>
          <w:bCs/>
        </w:rPr>
        <w:t>ní</w:t>
      </w:r>
      <w:r w:rsidRPr="00303396">
        <w:rPr>
          <w:rFonts w:ascii="Arial" w:eastAsia="Arial" w:hAnsi="Arial" w:cs="Arial"/>
          <w:b/>
          <w:bCs/>
          <w:spacing w:val="12"/>
        </w:rPr>
        <w:t xml:space="preserve"> </w:t>
      </w:r>
      <w:r w:rsidRPr="00303396">
        <w:rPr>
          <w:rFonts w:ascii="Arial" w:eastAsia="Arial" w:hAnsi="Arial" w:cs="Arial"/>
          <w:b/>
          <w:bCs/>
        </w:rPr>
        <w:t>ná</w:t>
      </w:r>
      <w:r w:rsidRPr="00303396">
        <w:rPr>
          <w:rFonts w:ascii="Arial" w:eastAsia="Arial" w:hAnsi="Arial" w:cs="Arial"/>
          <w:b/>
          <w:bCs/>
          <w:spacing w:val="-1"/>
        </w:rPr>
        <w:t>j</w:t>
      </w:r>
      <w:r w:rsidRPr="00303396">
        <w:rPr>
          <w:rFonts w:ascii="Arial" w:eastAsia="Arial" w:hAnsi="Arial" w:cs="Arial"/>
          <w:b/>
          <w:bCs/>
        </w:rPr>
        <w:t>e</w:t>
      </w:r>
      <w:r w:rsidRPr="00303396">
        <w:rPr>
          <w:rFonts w:ascii="Arial" w:eastAsia="Arial" w:hAnsi="Arial" w:cs="Arial"/>
          <w:b/>
          <w:bCs/>
          <w:spacing w:val="1"/>
        </w:rPr>
        <w:t>m</w:t>
      </w:r>
      <w:r w:rsidRPr="00303396">
        <w:rPr>
          <w:rFonts w:ascii="Arial" w:eastAsia="Arial" w:hAnsi="Arial" w:cs="Arial"/>
          <w:b/>
          <w:bCs/>
        </w:rPr>
        <w:t>né</w:t>
      </w:r>
      <w:r w:rsidRPr="00303396">
        <w:rPr>
          <w:rFonts w:ascii="Arial" w:eastAsia="Arial" w:hAnsi="Arial" w:cs="Arial"/>
          <w:b/>
          <w:bCs/>
          <w:spacing w:val="1"/>
        </w:rPr>
        <w:t xml:space="preserve"> </w:t>
      </w:r>
      <w:r w:rsidRPr="00303396">
        <w:rPr>
          <w:rFonts w:ascii="Arial" w:eastAsia="Arial" w:hAnsi="Arial" w:cs="Arial"/>
          <w:b/>
          <w:bCs/>
        </w:rPr>
        <w:t>–</w:t>
      </w:r>
      <w:r w:rsidRPr="00303396">
        <w:rPr>
          <w:rFonts w:ascii="Arial" w:eastAsia="Arial" w:hAnsi="Arial" w:cs="Arial"/>
          <w:b/>
          <w:bCs/>
          <w:spacing w:val="-1"/>
        </w:rPr>
        <w:t xml:space="preserve"> </w:t>
      </w:r>
      <w:r w:rsidRPr="00303396">
        <w:rPr>
          <w:rFonts w:ascii="Arial" w:eastAsia="Arial" w:hAnsi="Arial" w:cs="Arial"/>
          <w:b/>
          <w:bCs/>
        </w:rPr>
        <w:t>v</w:t>
      </w:r>
      <w:r w:rsidRPr="00303396">
        <w:rPr>
          <w:rFonts w:ascii="Arial" w:eastAsia="Arial" w:hAnsi="Arial" w:cs="Arial"/>
          <w:b/>
          <w:bCs/>
          <w:spacing w:val="-3"/>
        </w:rPr>
        <w:t>yv</w:t>
      </w:r>
      <w:r w:rsidRPr="00303396">
        <w:rPr>
          <w:rFonts w:ascii="Arial" w:eastAsia="Arial" w:hAnsi="Arial" w:cs="Arial"/>
          <w:b/>
          <w:bCs/>
        </w:rPr>
        <w:t>o</w:t>
      </w:r>
      <w:r w:rsidRPr="00303396">
        <w:rPr>
          <w:rFonts w:ascii="Arial" w:eastAsia="Arial" w:hAnsi="Arial" w:cs="Arial"/>
          <w:b/>
          <w:bCs/>
          <w:spacing w:val="3"/>
        </w:rPr>
        <w:t>l</w:t>
      </w:r>
      <w:r w:rsidRPr="00303396">
        <w:rPr>
          <w:rFonts w:ascii="Arial" w:eastAsia="Arial" w:hAnsi="Arial" w:cs="Arial"/>
          <w:b/>
          <w:bCs/>
        </w:rPr>
        <w:t>á</w:t>
      </w:r>
      <w:r w:rsidRPr="00303396">
        <w:rPr>
          <w:rFonts w:ascii="Arial" w:eastAsia="Arial" w:hAnsi="Arial" w:cs="Arial"/>
          <w:b/>
          <w:bCs/>
          <w:spacing w:val="-3"/>
        </w:rPr>
        <w:t>v</w:t>
      </w:r>
      <w:r w:rsidRPr="00303396">
        <w:rPr>
          <w:rFonts w:ascii="Arial" w:eastAsia="Arial" w:hAnsi="Arial" w:cs="Arial"/>
          <w:b/>
          <w:bCs/>
        </w:rPr>
        <w:t>ací</w:t>
      </w:r>
      <w:r w:rsidRPr="00303396">
        <w:rPr>
          <w:rFonts w:ascii="Arial" w:eastAsia="Arial" w:hAnsi="Arial" w:cs="Arial"/>
          <w:b/>
          <w:bCs/>
          <w:spacing w:val="2"/>
        </w:rPr>
        <w:t xml:space="preserve"> </w:t>
      </w:r>
      <w:r w:rsidRPr="00303396">
        <w:rPr>
          <w:rFonts w:ascii="Arial" w:eastAsia="Arial" w:hAnsi="Arial" w:cs="Arial"/>
          <w:b/>
          <w:bCs/>
        </w:rPr>
        <w:t>cena:</w:t>
      </w:r>
    </w:p>
    <w:p w14:paraId="2FABB320" w14:textId="416C45B2" w:rsidR="00303396" w:rsidRDefault="004F623C" w:rsidP="00303396">
      <w:pPr>
        <w:jc w:val="both"/>
        <w:rPr>
          <w:rFonts w:ascii="Arial" w:hAnsi="Arial" w:cs="Arial"/>
          <w:bCs/>
        </w:rPr>
      </w:pPr>
      <w:r w:rsidRPr="00303396">
        <w:rPr>
          <w:rFonts w:ascii="Arial" w:hAnsi="Arial" w:cs="Arial"/>
          <w:bCs/>
        </w:rPr>
        <w:t xml:space="preserve">Doba nájmu se stanovuje na dobu neurčitou s tříměsíční výpovědní lhůtou. Nájemní smlouva bude uzavřena se zájemcem, který nabídne nejvyšší cenu měsíčního nájemného, která bude podána prostřednictvím aukčního portálu, kdy minimální </w:t>
      </w:r>
      <w:r w:rsidRPr="00303396">
        <w:rPr>
          <w:rFonts w:ascii="Arial" w:hAnsi="Arial" w:cs="Arial"/>
          <w:b/>
          <w:bCs/>
        </w:rPr>
        <w:t>vyvolávací cena</w:t>
      </w:r>
      <w:r w:rsidRPr="00303396">
        <w:rPr>
          <w:rFonts w:ascii="Arial" w:hAnsi="Arial" w:cs="Arial"/>
          <w:bCs/>
        </w:rPr>
        <w:t xml:space="preserve"> za měsíční nájemné bude činit </w:t>
      </w:r>
      <w:r w:rsidR="002E6DEA" w:rsidRPr="002E6DEA">
        <w:rPr>
          <w:rFonts w:ascii="Arial" w:hAnsi="Arial" w:cs="Arial"/>
          <w:b/>
          <w:bCs/>
        </w:rPr>
        <w:t>8 441</w:t>
      </w:r>
      <w:r w:rsidRPr="00303396">
        <w:rPr>
          <w:rFonts w:ascii="Arial" w:hAnsi="Arial" w:cs="Arial"/>
          <w:b/>
          <w:bCs/>
        </w:rPr>
        <w:t xml:space="preserve"> Kč</w:t>
      </w:r>
      <w:r w:rsidRPr="00303396">
        <w:rPr>
          <w:rFonts w:ascii="Arial" w:hAnsi="Arial" w:cs="Arial"/>
          <w:bCs/>
        </w:rPr>
        <w:t xml:space="preserve">. Do této částky nejsou zahrnuty poplatky za služby, kdy za teplo a studenou vodu bude účtována měsíční záloha ve výši </w:t>
      </w:r>
      <w:r w:rsidR="005570EA">
        <w:rPr>
          <w:rFonts w:ascii="Arial" w:hAnsi="Arial" w:cs="Arial"/>
          <w:bCs/>
        </w:rPr>
        <w:t>cca 2 950</w:t>
      </w:r>
      <w:r w:rsidRPr="00303396">
        <w:rPr>
          <w:rFonts w:ascii="Arial" w:hAnsi="Arial" w:cs="Arial"/>
          <w:bCs/>
        </w:rPr>
        <w:t xml:space="preserve"> Kč, která bude každoročně vyúčtována dle </w:t>
      </w:r>
      <w:r w:rsidR="00303396">
        <w:rPr>
          <w:rFonts w:ascii="Arial" w:hAnsi="Arial" w:cs="Arial"/>
          <w:bCs/>
        </w:rPr>
        <w:t>skutečné</w:t>
      </w:r>
      <w:r w:rsidR="004A3F9C" w:rsidRPr="00303396">
        <w:rPr>
          <w:rFonts w:ascii="Arial" w:hAnsi="Arial" w:cs="Arial"/>
          <w:bCs/>
        </w:rPr>
        <w:t xml:space="preserve"> </w:t>
      </w:r>
      <w:r w:rsidRPr="00303396">
        <w:rPr>
          <w:rFonts w:ascii="Arial" w:hAnsi="Arial" w:cs="Arial"/>
          <w:bCs/>
        </w:rPr>
        <w:t>spotřeby</w:t>
      </w:r>
      <w:r w:rsidR="000B3C4D" w:rsidRPr="00303396">
        <w:rPr>
          <w:rFonts w:ascii="Arial" w:hAnsi="Arial" w:cs="Arial"/>
          <w:bCs/>
        </w:rPr>
        <w:t xml:space="preserve"> </w:t>
      </w:r>
      <w:r w:rsidRPr="00303396">
        <w:rPr>
          <w:rFonts w:ascii="Arial" w:hAnsi="Arial" w:cs="Arial"/>
          <w:bCs/>
        </w:rPr>
        <w:t xml:space="preserve">a náklady za odběr vody budou přepočteny a vyúčtovány pomocí směrných čísel v souladu s platnou legislativou. Dodávku elektrické energie si bude nájemce řešit individuálně přihlášením vlastního elektroměru. </w:t>
      </w:r>
    </w:p>
    <w:p w14:paraId="4B35F756" w14:textId="77777777" w:rsidR="00303396" w:rsidRDefault="00303396" w:rsidP="00303396">
      <w:pPr>
        <w:jc w:val="both"/>
        <w:rPr>
          <w:rFonts w:ascii="Arial" w:hAnsi="Arial" w:cs="Arial"/>
          <w:bCs/>
        </w:rPr>
      </w:pPr>
    </w:p>
    <w:p w14:paraId="38FB2B82" w14:textId="6903A0A0" w:rsidR="00303396" w:rsidRPr="00BB187B" w:rsidRDefault="00303396" w:rsidP="0030339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</w:t>
      </w:r>
      <w:r w:rsidRPr="00796EA9">
        <w:rPr>
          <w:rFonts w:ascii="Arial" w:eastAsia="Arial" w:hAnsi="Arial" w:cs="Arial"/>
        </w:rPr>
        <w:t xml:space="preserve">ronajímatel </w:t>
      </w:r>
      <w:r>
        <w:rPr>
          <w:rFonts w:ascii="Arial" w:eastAsia="Arial" w:hAnsi="Arial" w:cs="Arial"/>
        </w:rPr>
        <w:t xml:space="preserve">je oprávněn jednou ročně </w:t>
      </w:r>
      <w:r w:rsidRPr="00796EA9">
        <w:rPr>
          <w:rFonts w:ascii="Arial" w:eastAsia="Arial" w:hAnsi="Arial" w:cs="Arial"/>
        </w:rPr>
        <w:t>sjednané nájemné jednostranně upravit, a to maximálně o násobek výše inflace vyhlášené Českým statistickým úřadem za uplynulý rok.</w:t>
      </w:r>
      <w:r>
        <w:rPr>
          <w:rFonts w:ascii="Arial" w:eastAsia="Arial" w:hAnsi="Arial" w:cs="Arial"/>
        </w:rPr>
        <w:t xml:space="preserve"> </w:t>
      </w:r>
    </w:p>
    <w:p w14:paraId="73EA76CE" w14:textId="77777777" w:rsidR="004F623C" w:rsidRDefault="004F623C" w:rsidP="004F623C">
      <w:pPr>
        <w:jc w:val="both"/>
        <w:rPr>
          <w:rFonts w:ascii="Calibri" w:hAnsi="Calibri" w:cs="Calibri"/>
          <w:bCs/>
          <w:sz w:val="16"/>
          <w:szCs w:val="16"/>
        </w:rPr>
      </w:pPr>
    </w:p>
    <w:p w14:paraId="7DEFDC2B" w14:textId="5F9A68C4" w:rsidR="004F623C" w:rsidRDefault="004F623C" w:rsidP="004F623C">
      <w:pPr>
        <w:jc w:val="both"/>
        <w:rPr>
          <w:rFonts w:ascii="Calibri" w:hAnsi="Calibri" w:cs="Calibri"/>
          <w:sz w:val="22"/>
          <w:szCs w:val="22"/>
        </w:rPr>
      </w:pPr>
    </w:p>
    <w:p w14:paraId="75DE49D1" w14:textId="7BF78A98" w:rsidR="004F623C" w:rsidRDefault="004F623C" w:rsidP="004F623C">
      <w:pPr>
        <w:jc w:val="both"/>
        <w:rPr>
          <w:rFonts w:ascii="Calibri" w:hAnsi="Calibri" w:cs="Calibri"/>
          <w:sz w:val="22"/>
          <w:szCs w:val="22"/>
        </w:rPr>
      </w:pPr>
    </w:p>
    <w:p w14:paraId="6BC2BBDA" w14:textId="09BF8823" w:rsidR="004F623C" w:rsidRDefault="004F623C" w:rsidP="004F623C">
      <w:pPr>
        <w:jc w:val="both"/>
        <w:rPr>
          <w:rFonts w:ascii="Calibri" w:hAnsi="Calibri" w:cs="Calibri"/>
          <w:sz w:val="22"/>
          <w:szCs w:val="22"/>
        </w:rPr>
      </w:pPr>
    </w:p>
    <w:p w14:paraId="28AD8DD0" w14:textId="5F3DAEC1" w:rsidR="004F623C" w:rsidRDefault="002E6DEA" w:rsidP="004F623C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3D868" wp14:editId="7FD6689B">
            <wp:simplePos x="0" y="0"/>
            <wp:positionH relativeFrom="column">
              <wp:posOffset>3039017</wp:posOffset>
            </wp:positionH>
            <wp:positionV relativeFrom="paragraph">
              <wp:posOffset>5881</wp:posOffset>
            </wp:positionV>
            <wp:extent cx="2228971" cy="2266121"/>
            <wp:effectExtent l="0" t="0" r="0" b="1270"/>
            <wp:wrapNone/>
            <wp:docPr id="1" name="Obrázek 1" descr="Dr Beneš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Beneše 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34" cy="22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932872" wp14:editId="20EDEA32">
            <wp:extent cx="2454965" cy="2372842"/>
            <wp:effectExtent l="0" t="0" r="2540" b="8890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55" cy="23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2288" w14:textId="2A5B3522" w:rsidR="004F623C" w:rsidRDefault="004F623C" w:rsidP="004F623C">
      <w:pPr>
        <w:jc w:val="both"/>
        <w:rPr>
          <w:rFonts w:ascii="Calibri" w:hAnsi="Calibri" w:cs="Calibri"/>
          <w:sz w:val="22"/>
          <w:szCs w:val="22"/>
        </w:rPr>
      </w:pPr>
    </w:p>
    <w:p w14:paraId="43077733" w14:textId="2F4E7F7A" w:rsidR="004F623C" w:rsidRDefault="004F623C" w:rsidP="004F623C">
      <w:pPr>
        <w:jc w:val="both"/>
        <w:rPr>
          <w:rFonts w:ascii="Calibri" w:hAnsi="Calibri" w:cs="Calibri"/>
          <w:sz w:val="22"/>
          <w:szCs w:val="22"/>
        </w:rPr>
      </w:pPr>
    </w:p>
    <w:p w14:paraId="1E1951CD" w14:textId="77777777" w:rsidR="004F623C" w:rsidRDefault="004F623C" w:rsidP="004F623C">
      <w:pPr>
        <w:pStyle w:val="Zhlav"/>
        <w:tabs>
          <w:tab w:val="clear" w:pos="4536"/>
          <w:tab w:val="clear" w:pos="9072"/>
          <w:tab w:val="left" w:pos="0"/>
        </w:tabs>
        <w:rPr>
          <w:rFonts w:ascii="Calibri" w:hAnsi="Calibri" w:cs="Calibri"/>
          <w:sz w:val="22"/>
          <w:szCs w:val="22"/>
        </w:rPr>
      </w:pPr>
    </w:p>
    <w:p w14:paraId="2760F5B1" w14:textId="77777777" w:rsidR="004F623C" w:rsidRPr="001B111C" w:rsidRDefault="004F623C" w:rsidP="004F623C">
      <w:pPr>
        <w:tabs>
          <w:tab w:val="left" w:pos="360"/>
        </w:tabs>
        <w:jc w:val="both"/>
        <w:rPr>
          <w:rFonts w:ascii="Calibri" w:hAnsi="Calibri" w:cs="Calibri"/>
          <w:sz w:val="16"/>
          <w:szCs w:val="16"/>
        </w:rPr>
      </w:pPr>
    </w:p>
    <w:p w14:paraId="62EE6162" w14:textId="25C9A33D" w:rsidR="004E1594" w:rsidRPr="00BB187B" w:rsidRDefault="004E1594" w:rsidP="000D3750">
      <w:pPr>
        <w:ind w:right="1975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spacing w:val="-1"/>
        </w:rPr>
        <w:t>B</w:t>
      </w:r>
      <w:r w:rsidRPr="00BB187B">
        <w:rPr>
          <w:rFonts w:ascii="Arial" w:eastAsia="Arial" w:hAnsi="Arial" w:cs="Arial"/>
        </w:rPr>
        <w:t>udo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1"/>
        </w:rPr>
        <w:t xml:space="preserve"> 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ena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d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p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  <w:spacing w:val="-3"/>
        </w:rPr>
        <w:t>ů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ene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  <w:spacing w:val="2"/>
        </w:rPr>
        <w:t>g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  <w:spacing w:val="-2"/>
        </w:rPr>
        <w:t>c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é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ná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</w:rPr>
        <w:t>očnos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i budov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do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1"/>
        </w:rPr>
        <w:t>tř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</w:rPr>
        <w:t>dy</w:t>
      </w:r>
      <w:r w:rsidR="000D3750">
        <w:rPr>
          <w:rFonts w:ascii="Arial" w:eastAsia="Arial" w:hAnsi="Arial" w:cs="Arial"/>
        </w:rPr>
        <w:t xml:space="preserve"> E</w:t>
      </w:r>
    </w:p>
    <w:p w14:paraId="5A524CB3" w14:textId="77777777" w:rsidR="00303396" w:rsidRPr="00BB187B" w:rsidRDefault="00303396" w:rsidP="005570EA">
      <w:pPr>
        <w:spacing w:before="9" w:line="150" w:lineRule="exact"/>
        <w:rPr>
          <w:rFonts w:ascii="Arial" w:hAnsi="Arial" w:cs="Arial"/>
          <w:sz w:val="15"/>
          <w:szCs w:val="15"/>
        </w:rPr>
      </w:pPr>
    </w:p>
    <w:p w14:paraId="4DE751A7" w14:textId="77777777" w:rsidR="004E1594" w:rsidRPr="004124BC" w:rsidRDefault="004E1594" w:rsidP="004E1594">
      <w:pPr>
        <w:spacing w:line="200" w:lineRule="exact"/>
        <w:rPr>
          <w:rFonts w:ascii="Arial" w:hAnsi="Arial" w:cs="Arial"/>
          <w:sz w:val="16"/>
          <w:szCs w:val="16"/>
        </w:rPr>
      </w:pPr>
    </w:p>
    <w:p w14:paraId="3E3456B9" w14:textId="77777777" w:rsidR="004E1594" w:rsidRPr="00BB187B" w:rsidRDefault="004E1594" w:rsidP="004E1594">
      <w:pPr>
        <w:ind w:left="284" w:right="6089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b/>
          <w:bCs/>
          <w:spacing w:val="-1"/>
        </w:rPr>
        <w:t>P</w:t>
      </w:r>
      <w:r w:rsidRPr="00BB187B">
        <w:rPr>
          <w:rFonts w:ascii="Arial" w:eastAsia="Arial" w:hAnsi="Arial" w:cs="Arial"/>
          <w:b/>
          <w:bCs/>
        </w:rPr>
        <w:t>ožada</w:t>
      </w:r>
      <w:r w:rsidRPr="00BB187B">
        <w:rPr>
          <w:rFonts w:ascii="Arial" w:eastAsia="Arial" w:hAnsi="Arial" w:cs="Arial"/>
          <w:b/>
          <w:bCs/>
          <w:spacing w:val="-3"/>
        </w:rPr>
        <w:t>v</w:t>
      </w:r>
      <w:r w:rsidRPr="00BB187B">
        <w:rPr>
          <w:rFonts w:ascii="Arial" w:eastAsia="Arial" w:hAnsi="Arial" w:cs="Arial"/>
          <w:b/>
          <w:bCs/>
        </w:rPr>
        <w:t>ek</w:t>
      </w:r>
      <w:r w:rsidRPr="00BB187B">
        <w:rPr>
          <w:rFonts w:ascii="Arial" w:eastAsia="Arial" w:hAnsi="Arial" w:cs="Arial"/>
          <w:b/>
          <w:bCs/>
          <w:spacing w:val="1"/>
        </w:rPr>
        <w:t xml:space="preserve"> </w:t>
      </w:r>
      <w:r w:rsidRPr="00BB187B">
        <w:rPr>
          <w:rFonts w:ascii="Arial" w:eastAsia="Arial" w:hAnsi="Arial" w:cs="Arial"/>
          <w:b/>
          <w:bCs/>
        </w:rPr>
        <w:t>na</w:t>
      </w:r>
      <w:r w:rsidRPr="00BB187B">
        <w:rPr>
          <w:rFonts w:ascii="Arial" w:eastAsia="Arial" w:hAnsi="Arial" w:cs="Arial"/>
          <w:b/>
          <w:bCs/>
          <w:spacing w:val="1"/>
        </w:rPr>
        <w:t xml:space="preserve"> </w:t>
      </w:r>
      <w:r w:rsidRPr="00BB187B">
        <w:rPr>
          <w:rFonts w:ascii="Arial" w:eastAsia="Arial" w:hAnsi="Arial" w:cs="Arial"/>
          <w:b/>
          <w:bCs/>
        </w:rPr>
        <w:t>s</w:t>
      </w:r>
      <w:r w:rsidRPr="00BB187B">
        <w:rPr>
          <w:rFonts w:ascii="Arial" w:eastAsia="Arial" w:hAnsi="Arial" w:cs="Arial"/>
          <w:b/>
          <w:bCs/>
          <w:spacing w:val="1"/>
        </w:rPr>
        <w:t>l</w:t>
      </w:r>
      <w:r w:rsidRPr="00BB187B">
        <w:rPr>
          <w:rFonts w:ascii="Arial" w:eastAsia="Arial" w:hAnsi="Arial" w:cs="Arial"/>
          <w:b/>
          <w:bCs/>
        </w:rPr>
        <w:t xml:space="preserve">ožení </w:t>
      </w:r>
      <w:r w:rsidRPr="00BB187B">
        <w:rPr>
          <w:rFonts w:ascii="Arial" w:eastAsia="Arial" w:hAnsi="Arial" w:cs="Arial"/>
          <w:b/>
          <w:bCs/>
          <w:spacing w:val="-1"/>
        </w:rPr>
        <w:t>ji</w:t>
      </w:r>
      <w:r w:rsidRPr="00BB187B">
        <w:rPr>
          <w:rFonts w:ascii="Arial" w:eastAsia="Arial" w:hAnsi="Arial" w:cs="Arial"/>
          <w:b/>
          <w:bCs/>
        </w:rPr>
        <w:t>s</w:t>
      </w:r>
      <w:r w:rsidRPr="00BB187B">
        <w:rPr>
          <w:rFonts w:ascii="Arial" w:eastAsia="Arial" w:hAnsi="Arial" w:cs="Arial"/>
          <w:b/>
          <w:bCs/>
          <w:spacing w:val="1"/>
        </w:rPr>
        <w:t>t</w:t>
      </w:r>
      <w:r w:rsidRPr="00BB187B">
        <w:rPr>
          <w:rFonts w:ascii="Arial" w:eastAsia="Arial" w:hAnsi="Arial" w:cs="Arial"/>
          <w:b/>
          <w:bCs/>
        </w:rPr>
        <w:t>o</w:t>
      </w:r>
      <w:r w:rsidRPr="00BB187B">
        <w:rPr>
          <w:rFonts w:ascii="Arial" w:eastAsia="Arial" w:hAnsi="Arial" w:cs="Arial"/>
          <w:b/>
          <w:bCs/>
          <w:spacing w:val="1"/>
        </w:rPr>
        <w:t>t</w:t>
      </w:r>
      <w:r w:rsidRPr="00BB187B">
        <w:rPr>
          <w:rFonts w:ascii="Arial" w:eastAsia="Arial" w:hAnsi="Arial" w:cs="Arial"/>
          <w:b/>
          <w:bCs/>
          <w:spacing w:val="-5"/>
        </w:rPr>
        <w:t>y</w:t>
      </w:r>
      <w:r w:rsidRPr="00BB187B">
        <w:rPr>
          <w:rFonts w:ascii="Arial" w:eastAsia="Arial" w:hAnsi="Arial" w:cs="Arial"/>
          <w:b/>
          <w:bCs/>
        </w:rPr>
        <w:t>:</w:t>
      </w:r>
    </w:p>
    <w:p w14:paraId="78EFD5FD" w14:textId="77777777" w:rsidR="004E1594" w:rsidRPr="00BB187B" w:rsidRDefault="004E1594" w:rsidP="004E1594">
      <w:pPr>
        <w:spacing w:before="4" w:line="180" w:lineRule="exact"/>
        <w:ind w:left="284"/>
        <w:rPr>
          <w:rFonts w:ascii="Arial" w:hAnsi="Arial" w:cs="Arial"/>
          <w:sz w:val="18"/>
          <w:szCs w:val="18"/>
        </w:rPr>
      </w:pPr>
    </w:p>
    <w:p w14:paraId="23F1427F" w14:textId="4ACDBA62" w:rsidR="004E1594" w:rsidRPr="00BB187B" w:rsidRDefault="004E1594" w:rsidP="004E1594">
      <w:pPr>
        <w:ind w:left="284" w:right="60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spacing w:val="-1"/>
        </w:rPr>
        <w:t>P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h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ášený</w:t>
      </w:r>
      <w:r w:rsidRPr="00BB187B">
        <w:rPr>
          <w:rFonts w:ascii="Arial" w:eastAsia="Arial" w:hAnsi="Arial" w:cs="Arial"/>
          <w:spacing w:val="49"/>
        </w:rPr>
        <w:t xml:space="preserve">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ce</w:t>
      </w:r>
      <w:r w:rsidRPr="00BB187B">
        <w:rPr>
          <w:rFonts w:ascii="Arial" w:eastAsia="Arial" w:hAnsi="Arial" w:cs="Arial"/>
          <w:spacing w:val="51"/>
        </w:rPr>
        <w:t xml:space="preserve"> </w:t>
      </w:r>
      <w:r w:rsidRPr="00BB187B">
        <w:rPr>
          <w:rFonts w:ascii="Arial" w:eastAsia="Arial" w:hAnsi="Arial" w:cs="Arial"/>
        </w:rPr>
        <w:t>do</w:t>
      </w:r>
      <w:r w:rsidRPr="00BB187B">
        <w:rPr>
          <w:rFonts w:ascii="Arial" w:eastAsia="Arial" w:hAnsi="Arial" w:cs="Arial"/>
          <w:spacing w:val="46"/>
        </w:rPr>
        <w:t xml:space="preserve"> </w:t>
      </w:r>
      <w:r w:rsidRPr="00BB187B">
        <w:rPr>
          <w:rFonts w:ascii="Arial" w:eastAsia="Arial" w:hAnsi="Arial" w:cs="Arial"/>
        </w:rPr>
        <w:t>au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ce</w:t>
      </w:r>
      <w:r w:rsidRPr="00BB187B">
        <w:rPr>
          <w:rFonts w:ascii="Arial" w:eastAsia="Arial" w:hAnsi="Arial" w:cs="Arial"/>
          <w:spacing w:val="49"/>
        </w:rPr>
        <w:t xml:space="preserve"> 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49"/>
        </w:rPr>
        <w:t xml:space="preserve"> </w:t>
      </w:r>
      <w:r w:rsidRPr="00BB187B">
        <w:rPr>
          <w:rFonts w:ascii="Arial" w:eastAsia="Arial" w:hAnsi="Arial" w:cs="Arial"/>
        </w:rPr>
        <w:t>po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nen</w:t>
      </w:r>
      <w:r w:rsidRPr="00BB187B">
        <w:rPr>
          <w:rFonts w:ascii="Arial" w:eastAsia="Arial" w:hAnsi="Arial" w:cs="Arial"/>
          <w:spacing w:val="51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3"/>
        </w:rPr>
        <w:t>l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t</w:t>
      </w:r>
      <w:r w:rsidRPr="00BB187B"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kauci</w:t>
      </w:r>
      <w:r w:rsidRPr="00BB187B">
        <w:rPr>
          <w:rFonts w:ascii="Arial" w:eastAsia="Arial" w:hAnsi="Arial" w:cs="Arial"/>
          <w:spacing w:val="49"/>
        </w:rPr>
        <w:t xml:space="preserve">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51"/>
        </w:rPr>
        <w:t xml:space="preserve"> </w:t>
      </w:r>
      <w:r w:rsidRPr="00BB187B">
        <w:rPr>
          <w:rFonts w:ascii="Arial" w:eastAsia="Arial" w:hAnsi="Arial" w:cs="Arial"/>
          <w:spacing w:val="-2"/>
        </w:rPr>
        <w:t>vý</w:t>
      </w:r>
      <w:r w:rsidRPr="00BB187B">
        <w:rPr>
          <w:rFonts w:ascii="Arial" w:eastAsia="Arial" w:hAnsi="Arial" w:cs="Arial"/>
        </w:rPr>
        <w:t>ši</w:t>
      </w:r>
      <w:r>
        <w:rPr>
          <w:rFonts w:ascii="Arial" w:eastAsia="Arial" w:hAnsi="Arial" w:cs="Arial"/>
        </w:rPr>
        <w:t xml:space="preserve">   2</w:t>
      </w:r>
      <w:r w:rsidR="00303396">
        <w:rPr>
          <w:rFonts w:ascii="Arial" w:eastAsia="Arial" w:hAnsi="Arial" w:cs="Arial"/>
        </w:rPr>
        <w:t>0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000</w:t>
      </w:r>
      <w:r w:rsidRPr="00BB187B">
        <w:rPr>
          <w:rFonts w:ascii="Arial" w:eastAsia="Arial" w:hAnsi="Arial" w:cs="Arial"/>
          <w:spacing w:val="-1"/>
        </w:rPr>
        <w:t xml:space="preserve"> K</w:t>
      </w:r>
      <w:r w:rsidRPr="00BB187B">
        <w:rPr>
          <w:rFonts w:ascii="Arial" w:eastAsia="Arial" w:hAnsi="Arial" w:cs="Arial"/>
        </w:rPr>
        <w:t>č</w:t>
      </w:r>
      <w:r w:rsidRPr="00BB187B">
        <w:rPr>
          <w:rFonts w:ascii="Arial" w:hAnsi="Arial" w:cs="Arial"/>
          <w:spacing w:val="5"/>
        </w:rPr>
        <w:t xml:space="preserve"> </w:t>
      </w:r>
      <w:r w:rsidRPr="00BB187B">
        <w:rPr>
          <w:rFonts w:ascii="Arial" w:eastAsia="Arial" w:hAnsi="Arial" w:cs="Arial"/>
          <w:spacing w:val="-3"/>
        </w:rPr>
        <w:t>p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4"/>
        </w:rPr>
        <w:t xml:space="preserve">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nost</w:t>
      </w:r>
      <w:r w:rsidRPr="00BB187B">
        <w:rPr>
          <w:rFonts w:ascii="Arial" w:eastAsia="Arial" w:hAnsi="Arial" w:cs="Arial"/>
          <w:spacing w:val="2"/>
        </w:rPr>
        <w:t xml:space="preserve"> </w:t>
      </w:r>
      <w:r w:rsidRPr="00BB187B">
        <w:rPr>
          <w:rFonts w:ascii="Arial" w:eastAsia="Arial" w:hAnsi="Arial" w:cs="Arial"/>
          <w:spacing w:val="-3"/>
        </w:rPr>
        <w:t>ú</w:t>
      </w:r>
      <w:r w:rsidRPr="00BB187B">
        <w:rPr>
          <w:rFonts w:ascii="Arial" w:eastAsia="Arial" w:hAnsi="Arial" w:cs="Arial"/>
        </w:rPr>
        <w:t>čas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i</w:t>
      </w:r>
      <w:r w:rsidRPr="00BB187B">
        <w:rPr>
          <w:rFonts w:ascii="Arial" w:eastAsia="Arial" w:hAnsi="Arial" w:cs="Arial"/>
          <w:spacing w:val="-2"/>
        </w:rPr>
        <w:t xml:space="preserve"> </w:t>
      </w:r>
      <w:r w:rsidRPr="00BB187B">
        <w:rPr>
          <w:rFonts w:ascii="Arial" w:eastAsia="Arial" w:hAnsi="Arial" w:cs="Arial"/>
        </w:rPr>
        <w:t>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c</w:t>
      </w:r>
      <w:r w:rsidRPr="00BB187B"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 Kauce</w:t>
      </w:r>
      <w:r w:rsidRPr="00BB187B">
        <w:rPr>
          <w:rFonts w:ascii="Arial" w:eastAsia="Arial" w:hAnsi="Arial" w:cs="Arial"/>
          <w:spacing w:val="-4"/>
        </w:rPr>
        <w:t xml:space="preserve">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-2"/>
        </w:rPr>
        <w:t>s</w:t>
      </w:r>
      <w:r w:rsidRPr="00BB187B">
        <w:rPr>
          <w:rFonts w:ascii="Arial" w:eastAsia="Arial" w:hAnsi="Arial" w:cs="Arial"/>
        </w:rPr>
        <w:t>í</w:t>
      </w:r>
      <w:r w:rsidRPr="00BB187B">
        <w:rPr>
          <w:rFonts w:ascii="Arial" w:eastAsia="Arial" w:hAnsi="Arial" w:cs="Arial"/>
          <w:spacing w:val="-5"/>
        </w:rPr>
        <w:t xml:space="preserve"> </w:t>
      </w:r>
      <w:r w:rsidRPr="00BB187B">
        <w:rPr>
          <w:rFonts w:ascii="Arial" w:eastAsia="Arial" w:hAnsi="Arial" w:cs="Arial"/>
          <w:spacing w:val="2"/>
        </w:rPr>
        <w:t>b</w:t>
      </w:r>
      <w:r w:rsidRPr="00BB187B">
        <w:rPr>
          <w:rFonts w:ascii="Arial" w:eastAsia="Arial" w:hAnsi="Arial" w:cs="Arial"/>
          <w:spacing w:val="-2"/>
        </w:rPr>
        <w:t>ý</w:t>
      </w:r>
      <w:r w:rsidRPr="00BB187B">
        <w:rPr>
          <w:rFonts w:ascii="Arial" w:eastAsia="Arial" w:hAnsi="Arial" w:cs="Arial"/>
        </w:rPr>
        <w:t>t s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ena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,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aby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b</w:t>
      </w:r>
      <w:r w:rsidRPr="00BB187B">
        <w:rPr>
          <w:rFonts w:ascii="Arial" w:eastAsia="Arial" w:hAnsi="Arial" w:cs="Arial"/>
          <w:spacing w:val="-2"/>
        </w:rPr>
        <w:t>y</w:t>
      </w:r>
      <w:r w:rsidRPr="00BB187B">
        <w:rPr>
          <w:rFonts w:ascii="Arial" w:eastAsia="Arial" w:hAnsi="Arial" w:cs="Arial"/>
          <w:spacing w:val="1"/>
        </w:rPr>
        <w:t>l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p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psána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na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ú</w:t>
      </w:r>
      <w:r w:rsidRPr="00BB187B">
        <w:rPr>
          <w:rFonts w:ascii="Arial" w:eastAsia="Arial" w:hAnsi="Arial" w:cs="Arial"/>
          <w:spacing w:val="-2"/>
        </w:rPr>
        <w:t>č</w:t>
      </w:r>
      <w:r w:rsidRPr="00BB187B">
        <w:rPr>
          <w:rFonts w:ascii="Arial" w:eastAsia="Arial" w:hAnsi="Arial" w:cs="Arial"/>
        </w:rPr>
        <w:t xml:space="preserve">et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ěs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 xml:space="preserve">a </w:t>
      </w:r>
      <w:r w:rsidR="002E6DEA">
        <w:rPr>
          <w:rFonts w:ascii="Arial" w:eastAsia="Arial" w:hAnsi="Arial" w:cs="Arial"/>
        </w:rPr>
        <w:br/>
      </w:r>
      <w:r w:rsidRPr="00BB187B">
        <w:rPr>
          <w:rFonts w:ascii="Arial" w:eastAsia="Arial" w:hAnsi="Arial" w:cs="Arial"/>
        </w:rPr>
        <w:t xml:space="preserve">č. </w:t>
      </w:r>
      <w:proofErr w:type="spellStart"/>
      <w:r w:rsidRPr="00BB187B">
        <w:rPr>
          <w:rFonts w:ascii="Arial" w:eastAsia="Arial" w:hAnsi="Arial" w:cs="Arial"/>
        </w:rPr>
        <w:t>ú.</w:t>
      </w:r>
      <w:proofErr w:type="spellEnd"/>
      <w:r w:rsidRPr="00BB187B">
        <w:rPr>
          <w:rFonts w:ascii="Arial" w:eastAsia="Arial" w:hAnsi="Arial" w:cs="Arial"/>
          <w:spacing w:val="39"/>
        </w:rPr>
        <w:t xml:space="preserve"> </w:t>
      </w:r>
      <w:r w:rsidRPr="00BB187B">
        <w:rPr>
          <w:rFonts w:ascii="Arial" w:eastAsia="Arial" w:hAnsi="Arial" w:cs="Arial"/>
        </w:rPr>
        <w:t>6015</w:t>
      </w:r>
      <w:r w:rsidRPr="00BB187B">
        <w:rPr>
          <w:rFonts w:ascii="Arial" w:eastAsia="Arial" w:hAnsi="Arial" w:cs="Arial"/>
          <w:spacing w:val="1"/>
        </w:rPr>
        <w:t>-</w:t>
      </w:r>
      <w:r w:rsidRPr="00BB187B">
        <w:rPr>
          <w:rFonts w:ascii="Arial" w:eastAsia="Arial" w:hAnsi="Arial" w:cs="Arial"/>
        </w:rPr>
        <w:t>03</w:t>
      </w:r>
      <w:r w:rsidRPr="00BB187B">
        <w:rPr>
          <w:rFonts w:ascii="Arial" w:eastAsia="Arial" w:hAnsi="Arial" w:cs="Arial"/>
          <w:spacing w:val="-3"/>
        </w:rPr>
        <w:t>8</w:t>
      </w:r>
      <w:r w:rsidRPr="00BB187B">
        <w:rPr>
          <w:rFonts w:ascii="Arial" w:eastAsia="Arial" w:hAnsi="Arial" w:cs="Arial"/>
        </w:rPr>
        <w:t>6317309</w:t>
      </w:r>
      <w:r w:rsidRPr="00BB187B">
        <w:rPr>
          <w:rFonts w:ascii="Arial" w:eastAsia="Arial" w:hAnsi="Arial" w:cs="Arial"/>
          <w:spacing w:val="1"/>
        </w:rPr>
        <w:t>/</w:t>
      </w:r>
      <w:r w:rsidRPr="00BB187B">
        <w:rPr>
          <w:rFonts w:ascii="Arial" w:eastAsia="Arial" w:hAnsi="Arial" w:cs="Arial"/>
        </w:rPr>
        <w:t>0800</w:t>
      </w:r>
      <w:r w:rsidRPr="00BB187B">
        <w:rPr>
          <w:rFonts w:ascii="Arial" w:eastAsia="Arial" w:hAnsi="Arial" w:cs="Arial"/>
          <w:spacing w:val="40"/>
        </w:rPr>
        <w:t xml:space="preserve">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 xml:space="preserve">edený u </w:t>
      </w:r>
      <w:r w:rsidRPr="00BB187B">
        <w:rPr>
          <w:rFonts w:ascii="Arial" w:eastAsia="Arial" w:hAnsi="Arial" w:cs="Arial"/>
          <w:spacing w:val="-1"/>
        </w:rPr>
        <w:t>Č</w:t>
      </w:r>
      <w:r w:rsidRPr="00BB187B">
        <w:rPr>
          <w:rFonts w:ascii="Arial" w:eastAsia="Arial" w:hAnsi="Arial" w:cs="Arial"/>
        </w:rPr>
        <w:t>es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é spo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3"/>
        </w:rPr>
        <w:t>i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n</w:t>
      </w:r>
      <w:r w:rsidRPr="00BB187B">
        <w:rPr>
          <w:rFonts w:ascii="Arial" w:eastAsia="Arial" w:hAnsi="Arial" w:cs="Arial"/>
          <w:spacing w:val="-2"/>
        </w:rPr>
        <w:t>y</w:t>
      </w:r>
      <w:r w:rsidRPr="00BB187B">
        <w:rPr>
          <w:rFonts w:ascii="Arial" w:eastAsia="Arial" w:hAnsi="Arial" w:cs="Arial"/>
        </w:rPr>
        <w:t>, a</w:t>
      </w:r>
      <w:r w:rsidRPr="00BB187B">
        <w:rPr>
          <w:rFonts w:ascii="Arial" w:eastAsia="Arial" w:hAnsi="Arial" w:cs="Arial"/>
          <w:spacing w:val="-1"/>
        </w:rPr>
        <w:t>.</w:t>
      </w:r>
      <w:r w:rsidRPr="00BB187B">
        <w:rPr>
          <w:rFonts w:ascii="Arial" w:eastAsia="Arial" w:hAnsi="Arial" w:cs="Arial"/>
        </w:rPr>
        <w:t xml:space="preserve">s. </w:t>
      </w:r>
      <w:r w:rsidRPr="00FB0D52">
        <w:rPr>
          <w:rFonts w:ascii="Arial" w:eastAsia="Arial" w:hAnsi="Arial" w:cs="Arial"/>
          <w:b/>
          <w:bCs/>
        </w:rPr>
        <w:t>ne</w:t>
      </w:r>
      <w:r w:rsidRPr="00FB0D52">
        <w:rPr>
          <w:rFonts w:ascii="Arial" w:eastAsia="Arial" w:hAnsi="Arial" w:cs="Arial"/>
          <w:b/>
          <w:bCs/>
          <w:spacing w:val="-1"/>
        </w:rPr>
        <w:t>j</w:t>
      </w:r>
      <w:r w:rsidRPr="00FB0D52">
        <w:rPr>
          <w:rFonts w:ascii="Arial" w:eastAsia="Arial" w:hAnsi="Arial" w:cs="Arial"/>
          <w:b/>
          <w:bCs/>
        </w:rPr>
        <w:t>pozd</w:t>
      </w:r>
      <w:r w:rsidRPr="00FB0D52">
        <w:rPr>
          <w:rFonts w:ascii="Arial" w:eastAsia="Arial" w:hAnsi="Arial" w:cs="Arial"/>
          <w:b/>
        </w:rPr>
        <w:t>ě</w:t>
      </w:r>
      <w:r w:rsidRPr="00FB0D52">
        <w:rPr>
          <w:rFonts w:ascii="Arial" w:eastAsia="Arial" w:hAnsi="Arial" w:cs="Arial"/>
          <w:b/>
          <w:bCs/>
          <w:spacing w:val="-1"/>
        </w:rPr>
        <w:t>j</w:t>
      </w:r>
      <w:r w:rsidRPr="00FB0D52">
        <w:rPr>
          <w:rFonts w:ascii="Arial" w:eastAsia="Arial" w:hAnsi="Arial" w:cs="Arial"/>
          <w:b/>
          <w:bCs/>
        </w:rPr>
        <w:t>i do</w:t>
      </w:r>
      <w:r>
        <w:rPr>
          <w:rFonts w:ascii="Arial" w:eastAsia="Arial" w:hAnsi="Arial" w:cs="Arial"/>
          <w:b/>
          <w:bCs/>
        </w:rPr>
        <w:t xml:space="preserve"> </w:t>
      </w:r>
      <w:r w:rsidR="000D3750">
        <w:rPr>
          <w:rFonts w:ascii="Arial" w:eastAsia="Arial" w:hAnsi="Arial" w:cs="Arial"/>
          <w:b/>
          <w:bCs/>
        </w:rPr>
        <w:t>1</w:t>
      </w:r>
      <w:r w:rsidR="00772738">
        <w:rPr>
          <w:rFonts w:ascii="Arial" w:eastAsia="Arial" w:hAnsi="Arial" w:cs="Arial"/>
          <w:b/>
          <w:bCs/>
        </w:rPr>
        <w:t>5</w:t>
      </w:r>
      <w:r w:rsidR="000D3750">
        <w:rPr>
          <w:rFonts w:ascii="Arial" w:eastAsia="Arial" w:hAnsi="Arial" w:cs="Arial"/>
          <w:b/>
          <w:bCs/>
        </w:rPr>
        <w:t>.</w:t>
      </w:r>
      <w:r w:rsidR="00772738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>.</w:t>
      </w:r>
      <w:r w:rsidRPr="00FB0D52">
        <w:rPr>
          <w:rFonts w:ascii="Arial" w:eastAsia="Arial" w:hAnsi="Arial" w:cs="Arial"/>
          <w:b/>
          <w:bCs/>
        </w:rPr>
        <w:t>202</w:t>
      </w:r>
      <w:r w:rsidRPr="00FB0D52">
        <w:rPr>
          <w:rFonts w:ascii="Arial" w:eastAsia="Arial" w:hAnsi="Arial" w:cs="Arial"/>
          <w:b/>
          <w:bCs/>
          <w:spacing w:val="-3"/>
        </w:rPr>
        <w:t>1</w:t>
      </w:r>
      <w:r w:rsidRPr="00FB0D52">
        <w:rPr>
          <w:rFonts w:ascii="Arial" w:eastAsia="Arial" w:hAnsi="Arial" w:cs="Arial"/>
          <w:b/>
          <w:bCs/>
        </w:rPr>
        <w:t>,</w:t>
      </w:r>
      <w:r w:rsidRPr="00FB0D52">
        <w:rPr>
          <w:rFonts w:ascii="Arial" w:eastAsia="Arial" w:hAnsi="Arial" w:cs="Arial"/>
          <w:b/>
          <w:bCs/>
          <w:spacing w:val="7"/>
        </w:rPr>
        <w:t xml:space="preserve"> </w:t>
      </w:r>
      <w:r w:rsidRPr="00FB0D52">
        <w:rPr>
          <w:rFonts w:ascii="Arial" w:eastAsia="Arial" w:hAnsi="Arial" w:cs="Arial"/>
          <w:b/>
          <w:bCs/>
          <w:spacing w:val="-1"/>
        </w:rPr>
        <w:t>j</w:t>
      </w:r>
      <w:r w:rsidRPr="00FB0D52">
        <w:rPr>
          <w:rFonts w:ascii="Arial" w:eastAsia="Arial" w:hAnsi="Arial" w:cs="Arial"/>
          <w:b/>
          <w:bCs/>
        </w:rPr>
        <w:t>ako</w:t>
      </w:r>
      <w:r w:rsidRPr="00FB0D52">
        <w:rPr>
          <w:rFonts w:ascii="Arial" w:eastAsia="Arial" w:hAnsi="Arial" w:cs="Arial"/>
          <w:b/>
          <w:bCs/>
          <w:spacing w:val="3"/>
        </w:rPr>
        <w:t xml:space="preserve"> </w:t>
      </w:r>
      <w:r w:rsidRPr="00FB0D52">
        <w:rPr>
          <w:rFonts w:ascii="Arial" w:eastAsia="Arial" w:hAnsi="Arial" w:cs="Arial"/>
          <w:b/>
          <w:bCs/>
          <w:spacing w:val="-3"/>
        </w:rPr>
        <w:t>v</w:t>
      </w:r>
      <w:r w:rsidRPr="00FB0D52">
        <w:rPr>
          <w:rFonts w:ascii="Arial" w:eastAsia="Arial" w:hAnsi="Arial" w:cs="Arial"/>
          <w:b/>
          <w:bCs/>
        </w:rPr>
        <w:t>a</w:t>
      </w:r>
      <w:r w:rsidRPr="00FB0D52">
        <w:rPr>
          <w:rFonts w:ascii="Arial" w:eastAsia="Arial" w:hAnsi="Arial" w:cs="Arial"/>
          <w:b/>
          <w:bCs/>
          <w:spacing w:val="1"/>
        </w:rPr>
        <w:t>ri</w:t>
      </w:r>
      <w:r w:rsidRPr="00FB0D52">
        <w:rPr>
          <w:rFonts w:ascii="Arial" w:eastAsia="Arial" w:hAnsi="Arial" w:cs="Arial"/>
          <w:b/>
          <w:bCs/>
        </w:rPr>
        <w:t>ab</w:t>
      </w:r>
      <w:r w:rsidRPr="00FB0D52">
        <w:rPr>
          <w:rFonts w:ascii="Arial" w:eastAsia="Arial" w:hAnsi="Arial" w:cs="Arial"/>
          <w:b/>
          <w:bCs/>
          <w:spacing w:val="-1"/>
        </w:rPr>
        <w:t>i</w:t>
      </w:r>
      <w:r w:rsidRPr="00FB0D52">
        <w:rPr>
          <w:rFonts w:ascii="Arial" w:eastAsia="Arial" w:hAnsi="Arial" w:cs="Arial"/>
          <w:b/>
          <w:bCs/>
          <w:spacing w:val="1"/>
        </w:rPr>
        <w:t>l</w:t>
      </w:r>
      <w:r w:rsidRPr="00FB0D52">
        <w:rPr>
          <w:rFonts w:ascii="Arial" w:eastAsia="Arial" w:hAnsi="Arial" w:cs="Arial"/>
          <w:b/>
          <w:bCs/>
        </w:rPr>
        <w:t>ní</w:t>
      </w:r>
      <w:r w:rsidRPr="00FB0D52">
        <w:rPr>
          <w:rFonts w:ascii="Arial" w:eastAsia="Arial" w:hAnsi="Arial" w:cs="Arial"/>
          <w:b/>
          <w:bCs/>
          <w:spacing w:val="5"/>
        </w:rPr>
        <w:t xml:space="preserve"> </w:t>
      </w:r>
      <w:r w:rsidRPr="00FB0D52">
        <w:rPr>
          <w:rFonts w:ascii="Arial" w:eastAsia="Arial" w:hAnsi="Arial" w:cs="Arial"/>
          <w:b/>
          <w:bCs/>
        </w:rPr>
        <w:t>s</w:t>
      </w:r>
      <w:r w:rsidRPr="00FB0D52">
        <w:rPr>
          <w:rFonts w:ascii="Arial" w:eastAsia="Arial" w:hAnsi="Arial" w:cs="Arial"/>
          <w:b/>
          <w:bCs/>
          <w:spacing w:val="-5"/>
        </w:rPr>
        <w:t>y</w:t>
      </w:r>
      <w:r w:rsidRPr="00FB0D52">
        <w:rPr>
          <w:rFonts w:ascii="Arial" w:eastAsia="Arial" w:hAnsi="Arial" w:cs="Arial"/>
          <w:b/>
          <w:bCs/>
          <w:spacing w:val="1"/>
        </w:rPr>
        <w:t>m</w:t>
      </w:r>
      <w:r w:rsidRPr="00FB0D52">
        <w:rPr>
          <w:rFonts w:ascii="Arial" w:eastAsia="Arial" w:hAnsi="Arial" w:cs="Arial"/>
          <w:b/>
          <w:bCs/>
        </w:rPr>
        <w:t>bol</w:t>
      </w:r>
      <w:r w:rsidRPr="00FB0D52">
        <w:rPr>
          <w:rFonts w:ascii="Arial" w:eastAsia="Arial" w:hAnsi="Arial" w:cs="Arial"/>
          <w:b/>
          <w:bCs/>
          <w:spacing w:val="7"/>
        </w:rPr>
        <w:t xml:space="preserve"> </w:t>
      </w:r>
      <w:r w:rsidRPr="00FB0D52">
        <w:rPr>
          <w:rFonts w:ascii="Arial" w:eastAsia="Arial" w:hAnsi="Arial" w:cs="Arial"/>
          <w:b/>
          <w:bCs/>
        </w:rPr>
        <w:t>bude</w:t>
      </w:r>
      <w:r w:rsidRPr="00FB0D52">
        <w:rPr>
          <w:rFonts w:ascii="Arial" w:eastAsia="Arial" w:hAnsi="Arial" w:cs="Arial"/>
          <w:b/>
          <w:bCs/>
          <w:spacing w:val="6"/>
        </w:rPr>
        <w:t xml:space="preserve"> </w:t>
      </w:r>
      <w:r w:rsidRPr="00FB0D52">
        <w:rPr>
          <w:rFonts w:ascii="Arial" w:eastAsia="Arial" w:hAnsi="Arial" w:cs="Arial"/>
          <w:b/>
          <w:bCs/>
        </w:rPr>
        <w:t>u</w:t>
      </w:r>
      <w:r w:rsidRPr="00FB0D52">
        <w:rPr>
          <w:rFonts w:ascii="Arial" w:eastAsia="Arial" w:hAnsi="Arial" w:cs="Arial"/>
          <w:b/>
          <w:bCs/>
          <w:spacing w:val="-3"/>
        </w:rPr>
        <w:t>v</w:t>
      </w:r>
      <w:r w:rsidRPr="00FB0D52">
        <w:rPr>
          <w:rFonts w:ascii="Arial" w:eastAsia="Arial" w:hAnsi="Arial" w:cs="Arial"/>
          <w:b/>
          <w:bCs/>
        </w:rPr>
        <w:t>edeno</w:t>
      </w:r>
      <w:r w:rsidRPr="00FB0D52"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číslo aukce, jako specifický symbol </w:t>
      </w:r>
      <w:r w:rsidR="00303396">
        <w:rPr>
          <w:rFonts w:ascii="Arial" w:eastAsia="Arial" w:hAnsi="Arial" w:cs="Arial"/>
          <w:b/>
          <w:bCs/>
          <w:spacing w:val="6"/>
        </w:rPr>
        <w:t xml:space="preserve">IČO, </w:t>
      </w:r>
      <w:r w:rsidRPr="00FB0D52">
        <w:rPr>
          <w:rFonts w:ascii="Arial" w:eastAsia="Arial" w:hAnsi="Arial" w:cs="Arial"/>
          <w:b/>
          <w:bCs/>
          <w:spacing w:val="1"/>
        </w:rPr>
        <w:t>r</w:t>
      </w:r>
      <w:r w:rsidRPr="00FB0D52">
        <w:rPr>
          <w:rFonts w:ascii="Arial" w:eastAsia="Arial" w:hAnsi="Arial" w:cs="Arial"/>
          <w:b/>
          <w:bCs/>
        </w:rPr>
        <w:t>odné</w:t>
      </w:r>
      <w:r w:rsidRPr="00FB0D52">
        <w:rPr>
          <w:rFonts w:ascii="Arial" w:eastAsia="Arial" w:hAnsi="Arial" w:cs="Arial"/>
          <w:b/>
          <w:bCs/>
          <w:spacing w:val="3"/>
        </w:rPr>
        <w:t xml:space="preserve"> </w:t>
      </w:r>
      <w:r w:rsidRPr="00FB0D52">
        <w:rPr>
          <w:rFonts w:ascii="Arial" w:eastAsia="Arial" w:hAnsi="Arial" w:cs="Arial"/>
          <w:b/>
        </w:rPr>
        <w:t>č</w:t>
      </w:r>
      <w:r w:rsidRPr="00FB0D52">
        <w:rPr>
          <w:rFonts w:ascii="Arial" w:eastAsia="Arial" w:hAnsi="Arial" w:cs="Arial"/>
          <w:b/>
          <w:bCs/>
          <w:spacing w:val="1"/>
        </w:rPr>
        <w:t>í</w:t>
      </w:r>
      <w:r w:rsidRPr="00FB0D52">
        <w:rPr>
          <w:rFonts w:ascii="Arial" w:eastAsia="Arial" w:hAnsi="Arial" w:cs="Arial"/>
          <w:b/>
          <w:bCs/>
          <w:spacing w:val="-3"/>
        </w:rPr>
        <w:t>s</w:t>
      </w:r>
      <w:r w:rsidRPr="00FB0D52">
        <w:rPr>
          <w:rFonts w:ascii="Arial" w:eastAsia="Arial" w:hAnsi="Arial" w:cs="Arial"/>
          <w:b/>
          <w:bCs/>
          <w:spacing w:val="1"/>
        </w:rPr>
        <w:t>l</w:t>
      </w:r>
      <w:r w:rsidRPr="00FB0D52">
        <w:rPr>
          <w:rFonts w:ascii="Arial" w:eastAsia="Arial" w:hAnsi="Arial" w:cs="Arial"/>
          <w:b/>
          <w:bCs/>
        </w:rPr>
        <w:t>o</w:t>
      </w:r>
      <w:r w:rsidRPr="00FB0D52">
        <w:rPr>
          <w:rFonts w:ascii="Arial" w:eastAsia="Arial" w:hAnsi="Arial" w:cs="Arial"/>
          <w:b/>
          <w:bCs/>
          <w:spacing w:val="15"/>
        </w:rPr>
        <w:t xml:space="preserve"> </w:t>
      </w:r>
      <w:r w:rsidRPr="00FB0D52">
        <w:rPr>
          <w:rFonts w:ascii="Arial" w:eastAsia="Arial" w:hAnsi="Arial" w:cs="Arial"/>
          <w:b/>
          <w:bCs/>
        </w:rPr>
        <w:t>žada</w:t>
      </w:r>
      <w:r w:rsidRPr="00FB0D52">
        <w:rPr>
          <w:rFonts w:ascii="Arial" w:eastAsia="Arial" w:hAnsi="Arial" w:cs="Arial"/>
          <w:b/>
          <w:bCs/>
          <w:spacing w:val="1"/>
        </w:rPr>
        <w:t>t</w:t>
      </w:r>
      <w:r w:rsidRPr="00FB0D52">
        <w:rPr>
          <w:rFonts w:ascii="Arial" w:eastAsia="Arial" w:hAnsi="Arial" w:cs="Arial"/>
          <w:b/>
          <w:bCs/>
          <w:spacing w:val="-3"/>
        </w:rPr>
        <w:t>e</w:t>
      </w:r>
      <w:r w:rsidRPr="00FB0D52">
        <w:rPr>
          <w:rFonts w:ascii="Arial" w:eastAsia="Arial" w:hAnsi="Arial" w:cs="Arial"/>
          <w:b/>
          <w:bCs/>
          <w:spacing w:val="1"/>
        </w:rPr>
        <w:t>l</w:t>
      </w:r>
      <w:r w:rsidRPr="00FB0D52">
        <w:rPr>
          <w:rFonts w:ascii="Arial" w:eastAsia="Arial" w:hAnsi="Arial" w:cs="Arial"/>
          <w:b/>
          <w:bCs/>
          <w:spacing w:val="-3"/>
        </w:rPr>
        <w:t>e</w:t>
      </w:r>
      <w:r w:rsidRPr="00FB0D52">
        <w:rPr>
          <w:rFonts w:ascii="Arial" w:eastAsia="Arial" w:hAnsi="Arial" w:cs="Arial"/>
          <w:b/>
          <w:bCs/>
        </w:rPr>
        <w:t>,</w:t>
      </w:r>
      <w:r w:rsidRPr="00FB0D52">
        <w:rPr>
          <w:rFonts w:ascii="Arial" w:eastAsia="Arial" w:hAnsi="Arial" w:cs="Arial"/>
          <w:b/>
          <w:bCs/>
          <w:spacing w:val="7"/>
        </w:rPr>
        <w:t xml:space="preserve"> </w:t>
      </w:r>
      <w:r w:rsidRPr="00FB0D52">
        <w:rPr>
          <w:rFonts w:ascii="Arial" w:eastAsia="Arial" w:hAnsi="Arial" w:cs="Arial"/>
          <w:b/>
          <w:bCs/>
        </w:rPr>
        <w:t>u</w:t>
      </w:r>
      <w:r w:rsidRPr="00FB0D52">
        <w:rPr>
          <w:rFonts w:ascii="Arial" w:eastAsia="Arial" w:hAnsi="Arial" w:cs="Arial"/>
          <w:b/>
          <w:bCs/>
          <w:spacing w:val="3"/>
        </w:rPr>
        <w:t xml:space="preserve"> </w:t>
      </w:r>
      <w:r w:rsidRPr="00FB0D52">
        <w:rPr>
          <w:rFonts w:ascii="Arial" w:eastAsia="Arial" w:hAnsi="Arial" w:cs="Arial"/>
          <w:b/>
          <w:bCs/>
        </w:rPr>
        <w:t>c</w:t>
      </w:r>
      <w:r w:rsidRPr="00FB0D52">
        <w:rPr>
          <w:rFonts w:ascii="Arial" w:eastAsia="Arial" w:hAnsi="Arial" w:cs="Arial"/>
          <w:b/>
          <w:bCs/>
          <w:spacing w:val="-1"/>
        </w:rPr>
        <w:t>i</w:t>
      </w:r>
      <w:r w:rsidRPr="00FB0D52">
        <w:rPr>
          <w:rFonts w:ascii="Arial" w:eastAsia="Arial" w:hAnsi="Arial" w:cs="Arial"/>
          <w:b/>
          <w:bCs/>
        </w:rPr>
        <w:t>z</w:t>
      </w:r>
      <w:r w:rsidRPr="00FB0D52">
        <w:rPr>
          <w:rFonts w:ascii="Arial" w:eastAsia="Arial" w:hAnsi="Arial" w:cs="Arial"/>
          <w:b/>
          <w:bCs/>
          <w:spacing w:val="1"/>
        </w:rPr>
        <w:t>i</w:t>
      </w:r>
      <w:r w:rsidRPr="00FB0D52">
        <w:rPr>
          <w:rFonts w:ascii="Arial" w:eastAsia="Arial" w:hAnsi="Arial" w:cs="Arial"/>
          <w:b/>
          <w:bCs/>
        </w:rPr>
        <w:t>nc</w:t>
      </w:r>
      <w:r w:rsidRPr="00FB0D52">
        <w:rPr>
          <w:rFonts w:ascii="Arial" w:eastAsia="Arial" w:hAnsi="Arial" w:cs="Arial"/>
          <w:b/>
        </w:rPr>
        <w:t>ů</w:t>
      </w:r>
      <w:r w:rsidRPr="00FB0D52">
        <w:rPr>
          <w:rFonts w:ascii="Arial" w:hAnsi="Arial" w:cs="Arial"/>
          <w:b/>
          <w:spacing w:val="21"/>
        </w:rPr>
        <w:t xml:space="preserve"> </w:t>
      </w:r>
      <w:r w:rsidRPr="00FB0D52">
        <w:rPr>
          <w:rFonts w:ascii="Arial" w:eastAsia="Arial" w:hAnsi="Arial" w:cs="Arial"/>
          <w:b/>
          <w:bCs/>
        </w:rPr>
        <w:t>da</w:t>
      </w:r>
      <w:r w:rsidRPr="00FB0D52">
        <w:rPr>
          <w:rFonts w:ascii="Arial" w:eastAsia="Arial" w:hAnsi="Arial" w:cs="Arial"/>
          <w:b/>
          <w:bCs/>
          <w:spacing w:val="1"/>
        </w:rPr>
        <w:t>t</w:t>
      </w:r>
      <w:r w:rsidRPr="00FB0D52">
        <w:rPr>
          <w:rFonts w:ascii="Arial" w:eastAsia="Arial" w:hAnsi="Arial" w:cs="Arial"/>
          <w:b/>
          <w:bCs/>
          <w:spacing w:val="-3"/>
        </w:rPr>
        <w:t>u</w:t>
      </w:r>
      <w:r w:rsidRPr="00FB0D52">
        <w:rPr>
          <w:rFonts w:ascii="Arial" w:eastAsia="Arial" w:hAnsi="Arial" w:cs="Arial"/>
          <w:b/>
          <w:bCs/>
        </w:rPr>
        <w:t xml:space="preserve">m </w:t>
      </w:r>
      <w:r w:rsidRPr="00FB0D52">
        <w:rPr>
          <w:rFonts w:ascii="Arial" w:eastAsia="Arial" w:hAnsi="Arial" w:cs="Arial"/>
          <w:b/>
        </w:rPr>
        <w:t>na</w:t>
      </w:r>
      <w:r w:rsidRPr="00FB0D52">
        <w:rPr>
          <w:rFonts w:ascii="Arial" w:eastAsia="Arial" w:hAnsi="Arial" w:cs="Arial"/>
          <w:b/>
          <w:spacing w:val="1"/>
        </w:rPr>
        <w:t>r</w:t>
      </w:r>
      <w:r w:rsidRPr="00FB0D52">
        <w:rPr>
          <w:rFonts w:ascii="Arial" w:eastAsia="Arial" w:hAnsi="Arial" w:cs="Arial"/>
          <w:b/>
        </w:rPr>
        <w:t>o</w:t>
      </w:r>
      <w:r w:rsidRPr="00FB0D52">
        <w:rPr>
          <w:rFonts w:ascii="Arial" w:eastAsia="Arial" w:hAnsi="Arial" w:cs="Arial"/>
          <w:b/>
          <w:spacing w:val="-2"/>
        </w:rPr>
        <w:t>z</w:t>
      </w:r>
      <w:r w:rsidRPr="00FB0D52">
        <w:rPr>
          <w:rFonts w:ascii="Arial" w:eastAsia="Arial" w:hAnsi="Arial" w:cs="Arial"/>
          <w:b/>
        </w:rPr>
        <w:t>e</w:t>
      </w:r>
      <w:r w:rsidRPr="00FB0D52">
        <w:rPr>
          <w:rFonts w:ascii="Arial" w:eastAsia="Arial" w:hAnsi="Arial" w:cs="Arial"/>
          <w:b/>
          <w:spacing w:val="2"/>
        </w:rPr>
        <w:t>n</w:t>
      </w:r>
      <w:r w:rsidRPr="00FB0D52"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</w:rPr>
        <w:t>, v poznámce jméno zájemce</w:t>
      </w:r>
      <w:r w:rsidRPr="00BB187B">
        <w:rPr>
          <w:rFonts w:ascii="Arial" w:eastAsia="Arial" w:hAnsi="Arial" w:cs="Arial"/>
        </w:rPr>
        <w:t xml:space="preserve"> nebo</w:t>
      </w:r>
      <w:r w:rsidRPr="00BB187B">
        <w:rPr>
          <w:rFonts w:ascii="Arial" w:eastAsia="Arial" w:hAnsi="Arial" w:cs="Arial"/>
          <w:spacing w:val="29"/>
        </w:rPr>
        <w:t xml:space="preserve">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ů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29"/>
        </w:rPr>
        <w:t xml:space="preserve"> </w:t>
      </w:r>
      <w:r w:rsidRPr="00BB187B">
        <w:rPr>
          <w:rFonts w:ascii="Arial" w:eastAsia="Arial" w:hAnsi="Arial" w:cs="Arial"/>
        </w:rPr>
        <w:t>b</w:t>
      </w:r>
      <w:r w:rsidRPr="00BB187B">
        <w:rPr>
          <w:rFonts w:ascii="Arial" w:eastAsia="Arial" w:hAnsi="Arial" w:cs="Arial"/>
          <w:spacing w:val="-2"/>
        </w:rPr>
        <w:t>ý</w:t>
      </w:r>
      <w:r w:rsidRPr="00BB187B">
        <w:rPr>
          <w:rFonts w:ascii="Arial" w:eastAsia="Arial" w:hAnsi="Arial" w:cs="Arial"/>
        </w:rPr>
        <w:t>t uh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ena 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ho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os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i 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po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adně</w:t>
      </w:r>
      <w:r w:rsidRPr="00BB187B">
        <w:rPr>
          <w:rFonts w:ascii="Arial" w:hAnsi="Arial" w:cs="Arial"/>
        </w:rPr>
        <w:t xml:space="preserve"> </w:t>
      </w:r>
      <w:proofErr w:type="spellStart"/>
      <w:r w:rsidRPr="00BB187B">
        <w:rPr>
          <w:rFonts w:ascii="Arial" w:eastAsia="Arial" w:hAnsi="Arial" w:cs="Arial"/>
          <w:spacing w:val="-4"/>
        </w:rPr>
        <w:t>M</w:t>
      </w:r>
      <w:r w:rsidRPr="00BB187B">
        <w:rPr>
          <w:rFonts w:ascii="Arial" w:eastAsia="Arial" w:hAnsi="Arial" w:cs="Arial"/>
        </w:rPr>
        <w:t>ěÚ</w:t>
      </w:r>
      <w:proofErr w:type="spellEnd"/>
      <w:r w:rsidRPr="00BB187B">
        <w:rPr>
          <w:rFonts w:ascii="Arial" w:eastAsia="Arial" w:hAnsi="Arial" w:cs="Arial"/>
        </w:rPr>
        <w:t xml:space="preserve"> </w:t>
      </w:r>
      <w:r w:rsidRPr="00BB187B">
        <w:rPr>
          <w:rFonts w:ascii="Arial" w:eastAsia="Arial" w:hAnsi="Arial" w:cs="Arial"/>
          <w:spacing w:val="-1"/>
        </w:rPr>
        <w:t>Sl</w:t>
      </w:r>
      <w:r w:rsidRPr="00BB187B">
        <w:rPr>
          <w:rFonts w:ascii="Arial" w:eastAsia="Arial" w:hAnsi="Arial" w:cs="Arial"/>
          <w:spacing w:val="2"/>
        </w:rPr>
        <w:t>a</w:t>
      </w:r>
      <w:r w:rsidRPr="00BB187B">
        <w:rPr>
          <w:rFonts w:ascii="Arial" w:eastAsia="Arial" w:hAnsi="Arial" w:cs="Arial"/>
        </w:rPr>
        <w:t xml:space="preserve">ný </w:t>
      </w:r>
      <w:r w:rsidRPr="00BB187B">
        <w:rPr>
          <w:rFonts w:ascii="Arial" w:eastAsia="Arial" w:hAnsi="Arial" w:cs="Arial"/>
          <w:b/>
          <w:bCs/>
        </w:rPr>
        <w:t>ne</w:t>
      </w:r>
      <w:r w:rsidRPr="00BB187B">
        <w:rPr>
          <w:rFonts w:ascii="Arial" w:eastAsia="Arial" w:hAnsi="Arial" w:cs="Arial"/>
          <w:b/>
          <w:bCs/>
          <w:spacing w:val="-1"/>
        </w:rPr>
        <w:t>j</w:t>
      </w:r>
      <w:r w:rsidRPr="00BB187B">
        <w:rPr>
          <w:rFonts w:ascii="Arial" w:eastAsia="Arial" w:hAnsi="Arial" w:cs="Arial"/>
          <w:b/>
          <w:bCs/>
        </w:rPr>
        <w:t>pozd</w:t>
      </w:r>
      <w:r w:rsidRPr="00BB187B">
        <w:rPr>
          <w:rFonts w:ascii="Arial" w:eastAsia="Arial" w:hAnsi="Arial" w:cs="Arial"/>
        </w:rPr>
        <w:t>ě</w:t>
      </w:r>
      <w:r w:rsidRPr="00BB187B">
        <w:rPr>
          <w:rFonts w:ascii="Arial" w:eastAsia="Arial" w:hAnsi="Arial" w:cs="Arial"/>
          <w:b/>
          <w:bCs/>
          <w:spacing w:val="-1"/>
        </w:rPr>
        <w:t>j</w:t>
      </w:r>
      <w:r w:rsidRPr="00BB187B">
        <w:rPr>
          <w:rFonts w:ascii="Arial" w:eastAsia="Arial" w:hAnsi="Arial" w:cs="Arial"/>
          <w:b/>
          <w:bCs/>
        </w:rPr>
        <w:t>i</w:t>
      </w:r>
      <w:r w:rsidRPr="00BB187B">
        <w:rPr>
          <w:rFonts w:ascii="Arial" w:eastAsia="Arial" w:hAnsi="Arial" w:cs="Arial"/>
          <w:b/>
          <w:bCs/>
          <w:spacing w:val="30"/>
        </w:rPr>
        <w:t xml:space="preserve"> </w:t>
      </w:r>
      <w:r w:rsidRPr="00BB187B"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 w:rsidR="000D3750">
        <w:rPr>
          <w:rFonts w:ascii="Arial" w:eastAsia="Arial" w:hAnsi="Arial" w:cs="Arial"/>
          <w:b/>
          <w:bCs/>
        </w:rPr>
        <w:t>1</w:t>
      </w:r>
      <w:r w:rsidR="00772738">
        <w:rPr>
          <w:rFonts w:ascii="Arial" w:eastAsia="Arial" w:hAnsi="Arial" w:cs="Arial"/>
          <w:b/>
          <w:bCs/>
        </w:rPr>
        <w:t>5</w:t>
      </w:r>
      <w:r w:rsidR="000D3750">
        <w:rPr>
          <w:rFonts w:ascii="Arial" w:eastAsia="Arial" w:hAnsi="Arial" w:cs="Arial"/>
          <w:b/>
          <w:bCs/>
        </w:rPr>
        <w:t>.</w:t>
      </w:r>
      <w:r w:rsidR="00772738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>.</w:t>
      </w:r>
      <w:r w:rsidRPr="00BB187B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1</w:t>
      </w:r>
      <w:r w:rsidRPr="00BB187B">
        <w:rPr>
          <w:rFonts w:ascii="Arial" w:eastAsia="Arial" w:hAnsi="Arial" w:cs="Arial"/>
          <w:b/>
          <w:bCs/>
        </w:rPr>
        <w:t>.</w:t>
      </w:r>
      <w:r w:rsidRPr="00BB187B">
        <w:rPr>
          <w:rFonts w:ascii="Arial" w:eastAsia="Arial" w:hAnsi="Arial" w:cs="Arial"/>
          <w:b/>
          <w:bCs/>
          <w:spacing w:val="5"/>
        </w:rPr>
        <w:t xml:space="preserve"> </w:t>
      </w:r>
      <w:r w:rsidRPr="00BB187B">
        <w:rPr>
          <w:rFonts w:ascii="Arial" w:eastAsia="Arial" w:hAnsi="Arial" w:cs="Arial"/>
          <w:spacing w:val="-1"/>
        </w:rPr>
        <w:t>V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ěz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au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c</w:t>
      </w:r>
      <w:r w:rsidRPr="00BB187B">
        <w:rPr>
          <w:rFonts w:ascii="Arial" w:eastAsia="Arial" w:hAnsi="Arial" w:cs="Arial"/>
          <w:spacing w:val="-3"/>
        </w:rPr>
        <w:t>e</w:t>
      </w:r>
      <w:r w:rsidR="00303396">
        <w:rPr>
          <w:rFonts w:ascii="Arial" w:eastAsia="Arial" w:hAnsi="Arial" w:cs="Arial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3"/>
        </w:rPr>
        <w:t>l</w:t>
      </w:r>
      <w:r w:rsidRPr="00BB187B">
        <w:rPr>
          <w:rFonts w:ascii="Arial" w:eastAsia="Arial" w:hAnsi="Arial" w:cs="Arial"/>
        </w:rPr>
        <w:t xml:space="preserve">oží 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3"/>
        </w:rPr>
        <w:t xml:space="preserve">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3"/>
        </w:rPr>
        <w:t xml:space="preserve"> </w:t>
      </w:r>
      <w:r w:rsidRPr="00BB187B">
        <w:rPr>
          <w:rFonts w:ascii="Arial" w:eastAsia="Arial" w:hAnsi="Arial" w:cs="Arial"/>
        </w:rPr>
        <w:t>v</w:t>
      </w:r>
      <w:r w:rsidRPr="00BB187B">
        <w:rPr>
          <w:rFonts w:ascii="Arial" w:eastAsia="Arial" w:hAnsi="Arial" w:cs="Arial"/>
          <w:spacing w:val="-2"/>
        </w:rPr>
        <w:t>ý</w:t>
      </w:r>
      <w:r w:rsidRPr="00BB187B">
        <w:rPr>
          <w:rFonts w:ascii="Arial" w:eastAsia="Arial" w:hAnsi="Arial" w:cs="Arial"/>
        </w:rPr>
        <w:t>ši d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násob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-2"/>
        </w:rPr>
        <w:t>vy</w:t>
      </w:r>
      <w:r w:rsidRPr="00BB187B">
        <w:rPr>
          <w:rFonts w:ascii="Arial" w:eastAsia="Arial" w:hAnsi="Arial" w:cs="Arial"/>
        </w:rPr>
        <w:t>sou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ě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eného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ěs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</w:rPr>
        <w:t>č</w:t>
      </w:r>
      <w:r w:rsidRPr="00BB187B">
        <w:rPr>
          <w:rFonts w:ascii="Arial" w:eastAsia="Arial" w:hAnsi="Arial" w:cs="Arial"/>
          <w:spacing w:val="2"/>
        </w:rPr>
        <w:t>n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</w:rPr>
        <w:t>ho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ná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n</w:t>
      </w:r>
      <w:r w:rsidRPr="00BB187B">
        <w:rPr>
          <w:rFonts w:ascii="Arial" w:eastAsia="Arial" w:hAnsi="Arial" w:cs="Arial"/>
          <w:spacing w:val="-3"/>
        </w:rPr>
        <w:t>é</w:t>
      </w:r>
      <w:r w:rsidRPr="00BB187B">
        <w:rPr>
          <w:rFonts w:ascii="Arial" w:eastAsia="Arial" w:hAnsi="Arial" w:cs="Arial"/>
        </w:rPr>
        <w:t>ho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–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bude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-2"/>
        </w:rPr>
        <w:t>vy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náno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ci</w:t>
      </w:r>
      <w:r w:rsidRPr="00BB187B">
        <w:rPr>
          <w:rFonts w:ascii="Arial" w:eastAsia="Arial" w:hAnsi="Arial" w:cs="Arial"/>
          <w:spacing w:val="-2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ené</w:t>
      </w:r>
      <w:r w:rsidRPr="00BB187B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kauce</w:t>
      </w:r>
      <w:r w:rsidRPr="00BB187B">
        <w:rPr>
          <w:rFonts w:ascii="Arial" w:eastAsia="Arial" w:hAnsi="Arial" w:cs="Arial"/>
        </w:rPr>
        <w:t>. J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bude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n</w:t>
      </w:r>
      <w:r w:rsidRPr="00BB187B">
        <w:rPr>
          <w:rFonts w:ascii="Arial" w:eastAsia="Arial" w:hAnsi="Arial" w:cs="Arial"/>
          <w:spacing w:val="-3"/>
        </w:rPr>
        <w:t>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1"/>
        </w:rPr>
        <w:t>m</w:t>
      </w:r>
      <w:r w:rsidRPr="00BB187B">
        <w:rPr>
          <w:rFonts w:ascii="Arial" w:eastAsia="Arial" w:hAnsi="Arial" w:cs="Arial"/>
        </w:rPr>
        <w:t xml:space="preserve">ci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ácena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až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po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  <w:spacing w:val="-2"/>
        </w:rPr>
        <w:t>s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3"/>
        </w:rPr>
        <w:t>n</w:t>
      </w:r>
      <w:r w:rsidRPr="00BB187B">
        <w:rPr>
          <w:rFonts w:ascii="Arial" w:eastAsia="Arial" w:hAnsi="Arial" w:cs="Arial"/>
        </w:rPr>
        <w:t>čení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ná</w:t>
      </w:r>
      <w:r w:rsidRPr="00BB187B">
        <w:rPr>
          <w:rFonts w:ascii="Arial" w:eastAsia="Arial" w:hAnsi="Arial" w:cs="Arial"/>
          <w:spacing w:val="1"/>
        </w:rPr>
        <w:t>jm</w:t>
      </w:r>
      <w:r w:rsidRPr="00BB187B">
        <w:rPr>
          <w:rFonts w:ascii="Arial" w:eastAsia="Arial" w:hAnsi="Arial" w:cs="Arial"/>
        </w:rPr>
        <w:t>u.</w:t>
      </w:r>
    </w:p>
    <w:p w14:paraId="7990D814" w14:textId="77777777" w:rsidR="004E1594" w:rsidRPr="00BB187B" w:rsidRDefault="004E1594" w:rsidP="004E1594">
      <w:pPr>
        <w:spacing w:before="8" w:line="150" w:lineRule="exact"/>
        <w:ind w:left="284"/>
        <w:rPr>
          <w:rFonts w:ascii="Arial" w:hAnsi="Arial" w:cs="Arial"/>
          <w:sz w:val="15"/>
          <w:szCs w:val="15"/>
        </w:rPr>
      </w:pPr>
    </w:p>
    <w:p w14:paraId="44BE5E38" w14:textId="77777777" w:rsidR="004E1594" w:rsidRDefault="004E1594" w:rsidP="004E1594">
      <w:pPr>
        <w:ind w:left="284" w:right="341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spacing w:val="-1"/>
        </w:rPr>
        <w:t>P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h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áš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y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c</w:t>
      </w:r>
      <w:r w:rsidRPr="00BB187B">
        <w:rPr>
          <w:rFonts w:ascii="Arial" w:eastAsia="Arial" w:hAnsi="Arial" w:cs="Arial"/>
          <w:spacing w:val="-3"/>
        </w:rPr>
        <w:t>ů</w:t>
      </w:r>
      <w:r w:rsidRPr="00BB187B">
        <w:rPr>
          <w:rFonts w:ascii="Arial" w:eastAsia="Arial" w:hAnsi="Arial" w:cs="Arial"/>
        </w:rPr>
        <w:t>, k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  <w:spacing w:val="-3"/>
        </w:rPr>
        <w:t>e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</w:rPr>
        <w:t>í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oží</w:t>
      </w:r>
      <w:r w:rsidRPr="00BB187B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kauci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po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ano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3"/>
        </w:rPr>
        <w:t>n</w:t>
      </w:r>
      <w:r w:rsidRPr="00BB187B">
        <w:rPr>
          <w:rFonts w:ascii="Arial" w:eastAsia="Arial" w:hAnsi="Arial" w:cs="Arial"/>
        </w:rPr>
        <w:t xml:space="preserve">ém 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</w:rPr>
        <w:t>nu,</w:t>
      </w:r>
      <w:r w:rsidRPr="00BB187B">
        <w:rPr>
          <w:rFonts w:ascii="Arial" w:eastAsia="Arial" w:hAnsi="Arial" w:cs="Arial"/>
          <w:spacing w:val="2"/>
        </w:rPr>
        <w:t xml:space="preserve"> </w:t>
      </w:r>
      <w:r w:rsidRPr="00BB187B">
        <w:rPr>
          <w:rFonts w:ascii="Arial" w:eastAsia="Arial" w:hAnsi="Arial" w:cs="Arial"/>
        </w:rPr>
        <w:t>nebudou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</w:rPr>
        <w:t>do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ce</w:t>
      </w:r>
      <w:r w:rsidRPr="00BB187B">
        <w:rPr>
          <w:rFonts w:ascii="Arial" w:eastAsia="Arial" w:hAnsi="Arial" w:cs="Arial"/>
          <w:spacing w:val="1"/>
        </w:rPr>
        <w:t xml:space="preserve">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en</w:t>
      </w:r>
      <w:r w:rsidRPr="00BB187B">
        <w:rPr>
          <w:rFonts w:ascii="Arial" w:eastAsia="Arial" w:hAnsi="Arial" w:cs="Arial"/>
          <w:spacing w:val="-2"/>
        </w:rPr>
        <w:t>y</w:t>
      </w:r>
      <w:r w:rsidRPr="00BB187B">
        <w:rPr>
          <w:rFonts w:ascii="Arial" w:eastAsia="Arial" w:hAnsi="Arial" w:cs="Arial"/>
        </w:rPr>
        <w:t>.</w:t>
      </w:r>
    </w:p>
    <w:p w14:paraId="563153FF" w14:textId="77777777" w:rsidR="004E1594" w:rsidRDefault="004E1594" w:rsidP="004E1594">
      <w:pPr>
        <w:ind w:left="736" w:right="341"/>
        <w:jc w:val="both"/>
        <w:rPr>
          <w:rFonts w:ascii="Arial" w:eastAsia="Arial" w:hAnsi="Arial" w:cs="Arial"/>
        </w:rPr>
      </w:pPr>
    </w:p>
    <w:p w14:paraId="3D704CAE" w14:textId="77777777" w:rsidR="004E1594" w:rsidRPr="00BB187B" w:rsidRDefault="004E1594" w:rsidP="004E1594">
      <w:pPr>
        <w:ind w:left="284" w:right="4433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b/>
          <w:bCs/>
          <w:spacing w:val="-1"/>
        </w:rPr>
        <w:t>D</w:t>
      </w:r>
      <w:r w:rsidRPr="00BB187B">
        <w:rPr>
          <w:rFonts w:ascii="Arial" w:eastAsia="Arial" w:hAnsi="Arial" w:cs="Arial"/>
          <w:b/>
          <w:bCs/>
        </w:rPr>
        <w:t>a</w:t>
      </w:r>
      <w:r w:rsidRPr="00BB187B">
        <w:rPr>
          <w:rFonts w:ascii="Arial" w:eastAsia="Arial" w:hAnsi="Arial" w:cs="Arial"/>
          <w:b/>
          <w:bCs/>
          <w:spacing w:val="1"/>
        </w:rPr>
        <w:t>l</w:t>
      </w:r>
      <w:r w:rsidRPr="00BB187B">
        <w:rPr>
          <w:rFonts w:ascii="Arial" w:eastAsia="Arial" w:hAnsi="Arial" w:cs="Arial"/>
          <w:b/>
          <w:bCs/>
        </w:rPr>
        <w:t xml:space="preserve">ší </w:t>
      </w:r>
      <w:r w:rsidRPr="00BB187B">
        <w:rPr>
          <w:rFonts w:ascii="Arial" w:eastAsia="Arial" w:hAnsi="Arial" w:cs="Arial"/>
          <w:b/>
          <w:bCs/>
          <w:spacing w:val="1"/>
        </w:rPr>
        <w:t>i</w:t>
      </w:r>
      <w:r w:rsidRPr="00BB187B">
        <w:rPr>
          <w:rFonts w:ascii="Arial" w:eastAsia="Arial" w:hAnsi="Arial" w:cs="Arial"/>
          <w:b/>
          <w:bCs/>
        </w:rPr>
        <w:t>n</w:t>
      </w:r>
      <w:r w:rsidRPr="00BB187B">
        <w:rPr>
          <w:rFonts w:ascii="Arial" w:eastAsia="Arial" w:hAnsi="Arial" w:cs="Arial"/>
          <w:b/>
          <w:bCs/>
          <w:spacing w:val="1"/>
        </w:rPr>
        <w:t>f</w:t>
      </w:r>
      <w:r w:rsidRPr="00BB187B">
        <w:rPr>
          <w:rFonts w:ascii="Arial" w:eastAsia="Arial" w:hAnsi="Arial" w:cs="Arial"/>
          <w:b/>
          <w:bCs/>
          <w:spacing w:val="-3"/>
        </w:rPr>
        <w:t>o</w:t>
      </w:r>
      <w:r w:rsidRPr="00BB187B">
        <w:rPr>
          <w:rFonts w:ascii="Arial" w:eastAsia="Arial" w:hAnsi="Arial" w:cs="Arial"/>
          <w:b/>
          <w:bCs/>
          <w:spacing w:val="1"/>
        </w:rPr>
        <w:t>rm</w:t>
      </w:r>
      <w:r w:rsidRPr="00BB187B">
        <w:rPr>
          <w:rFonts w:ascii="Arial" w:eastAsia="Arial" w:hAnsi="Arial" w:cs="Arial"/>
          <w:b/>
          <w:bCs/>
        </w:rPr>
        <w:t>ace</w:t>
      </w:r>
      <w:r w:rsidRPr="00BB187B">
        <w:rPr>
          <w:rFonts w:ascii="Arial" w:eastAsia="Arial" w:hAnsi="Arial" w:cs="Arial"/>
          <w:b/>
          <w:bCs/>
          <w:spacing w:val="-1"/>
        </w:rPr>
        <w:t xml:space="preserve"> </w:t>
      </w:r>
      <w:r w:rsidRPr="00BB187B">
        <w:rPr>
          <w:rFonts w:ascii="Arial" w:eastAsia="Arial" w:hAnsi="Arial" w:cs="Arial"/>
          <w:b/>
          <w:bCs/>
        </w:rPr>
        <w:t>k</w:t>
      </w:r>
      <w:r w:rsidRPr="00BB187B">
        <w:rPr>
          <w:rFonts w:ascii="Arial" w:eastAsia="Arial" w:hAnsi="Arial" w:cs="Arial"/>
          <w:b/>
          <w:bCs/>
          <w:spacing w:val="1"/>
        </w:rPr>
        <w:t xml:space="preserve"> </w:t>
      </w:r>
      <w:r w:rsidRPr="00BB187B">
        <w:rPr>
          <w:rFonts w:ascii="Arial" w:eastAsia="Arial" w:hAnsi="Arial" w:cs="Arial"/>
          <w:b/>
          <w:bCs/>
        </w:rPr>
        <w:t>po</w:t>
      </w:r>
      <w:r w:rsidRPr="00BB187B">
        <w:rPr>
          <w:rFonts w:ascii="Arial" w:eastAsia="Arial" w:hAnsi="Arial" w:cs="Arial"/>
          <w:b/>
          <w:bCs/>
          <w:spacing w:val="-3"/>
        </w:rPr>
        <w:t>d</w:t>
      </w:r>
      <w:r w:rsidRPr="00BB187B">
        <w:rPr>
          <w:rFonts w:ascii="Arial" w:eastAsia="Arial" w:hAnsi="Arial" w:cs="Arial"/>
          <w:b/>
          <w:bCs/>
          <w:spacing w:val="1"/>
        </w:rPr>
        <w:t>mí</w:t>
      </w:r>
      <w:r w:rsidRPr="00BB187B">
        <w:rPr>
          <w:rFonts w:ascii="Arial" w:eastAsia="Arial" w:hAnsi="Arial" w:cs="Arial"/>
          <w:b/>
          <w:bCs/>
        </w:rPr>
        <w:t>nk</w:t>
      </w:r>
      <w:r w:rsidRPr="00BB187B">
        <w:rPr>
          <w:rFonts w:ascii="Arial" w:eastAsia="Arial" w:hAnsi="Arial" w:cs="Arial"/>
          <w:b/>
          <w:bCs/>
          <w:spacing w:val="-3"/>
        </w:rPr>
        <w:t>á</w:t>
      </w:r>
      <w:r w:rsidRPr="00BB187B">
        <w:rPr>
          <w:rFonts w:ascii="Arial" w:eastAsia="Arial" w:hAnsi="Arial" w:cs="Arial"/>
          <w:b/>
          <w:bCs/>
        </w:rPr>
        <w:t>m</w:t>
      </w:r>
      <w:r w:rsidRPr="00BB187B">
        <w:rPr>
          <w:rFonts w:ascii="Arial" w:eastAsia="Arial" w:hAnsi="Arial" w:cs="Arial"/>
          <w:b/>
          <w:bCs/>
          <w:spacing w:val="2"/>
        </w:rPr>
        <w:t xml:space="preserve"> </w:t>
      </w:r>
      <w:r w:rsidRPr="00BB187B">
        <w:rPr>
          <w:rFonts w:ascii="Arial" w:eastAsia="Arial" w:hAnsi="Arial" w:cs="Arial"/>
          <w:b/>
          <w:bCs/>
        </w:rPr>
        <w:t>ú</w:t>
      </w:r>
      <w:r w:rsidRPr="00BB187B">
        <w:rPr>
          <w:rFonts w:ascii="Arial" w:eastAsia="Arial" w:hAnsi="Arial" w:cs="Arial"/>
        </w:rPr>
        <w:t>č</w:t>
      </w:r>
      <w:r w:rsidRPr="00BB187B">
        <w:rPr>
          <w:rFonts w:ascii="Arial" w:eastAsia="Arial" w:hAnsi="Arial" w:cs="Arial"/>
          <w:b/>
          <w:bCs/>
        </w:rPr>
        <w:t>a</w:t>
      </w:r>
      <w:r w:rsidRPr="00BB187B">
        <w:rPr>
          <w:rFonts w:ascii="Arial" w:eastAsia="Arial" w:hAnsi="Arial" w:cs="Arial"/>
          <w:b/>
          <w:bCs/>
          <w:spacing w:val="-3"/>
        </w:rPr>
        <w:t>s</w:t>
      </w:r>
      <w:r w:rsidRPr="00BB187B">
        <w:rPr>
          <w:rFonts w:ascii="Arial" w:eastAsia="Arial" w:hAnsi="Arial" w:cs="Arial"/>
          <w:b/>
          <w:bCs/>
          <w:spacing w:val="1"/>
        </w:rPr>
        <w:t>t</w:t>
      </w:r>
      <w:r w:rsidRPr="00BB187B">
        <w:rPr>
          <w:rFonts w:ascii="Arial" w:eastAsia="Arial" w:hAnsi="Arial" w:cs="Arial"/>
          <w:b/>
          <w:bCs/>
        </w:rPr>
        <w:t>i</w:t>
      </w:r>
      <w:r w:rsidRPr="00BB187B">
        <w:rPr>
          <w:rFonts w:ascii="Arial" w:eastAsia="Arial" w:hAnsi="Arial" w:cs="Arial"/>
          <w:b/>
          <w:bCs/>
          <w:spacing w:val="12"/>
        </w:rPr>
        <w:t xml:space="preserve"> </w:t>
      </w:r>
      <w:r w:rsidRPr="00BB187B">
        <w:rPr>
          <w:rFonts w:ascii="Arial" w:eastAsia="Arial" w:hAnsi="Arial" w:cs="Arial"/>
          <w:b/>
          <w:bCs/>
        </w:rPr>
        <w:t>v</w:t>
      </w:r>
      <w:r w:rsidRPr="00BB187B">
        <w:rPr>
          <w:rFonts w:ascii="Arial" w:eastAsia="Arial" w:hAnsi="Arial" w:cs="Arial"/>
          <w:b/>
          <w:bCs/>
          <w:spacing w:val="-1"/>
        </w:rPr>
        <w:t xml:space="preserve"> </w:t>
      </w:r>
      <w:r w:rsidRPr="00BB187B">
        <w:rPr>
          <w:rFonts w:ascii="Arial" w:eastAsia="Arial" w:hAnsi="Arial" w:cs="Arial"/>
          <w:b/>
          <w:bCs/>
        </w:rPr>
        <w:t>aukc</w:t>
      </w:r>
      <w:r w:rsidRPr="00BB187B">
        <w:rPr>
          <w:rFonts w:ascii="Arial" w:eastAsia="Arial" w:hAnsi="Arial" w:cs="Arial"/>
          <w:b/>
          <w:bCs/>
          <w:spacing w:val="1"/>
        </w:rPr>
        <w:t>i</w:t>
      </w:r>
      <w:r w:rsidRPr="00BB187B">
        <w:rPr>
          <w:rFonts w:ascii="Arial" w:eastAsia="Arial" w:hAnsi="Arial" w:cs="Arial"/>
          <w:b/>
          <w:bCs/>
        </w:rPr>
        <w:t>:</w:t>
      </w:r>
    </w:p>
    <w:p w14:paraId="183A9065" w14:textId="77777777" w:rsidR="004E1594" w:rsidRPr="00BB187B" w:rsidRDefault="004E1594" w:rsidP="004E1594">
      <w:pPr>
        <w:spacing w:before="4" w:line="180" w:lineRule="exact"/>
        <w:ind w:left="284"/>
        <w:rPr>
          <w:rFonts w:ascii="Arial" w:hAnsi="Arial" w:cs="Arial"/>
          <w:sz w:val="18"/>
          <w:szCs w:val="18"/>
        </w:rPr>
      </w:pPr>
    </w:p>
    <w:p w14:paraId="19C23CB9" w14:textId="32F3D823" w:rsidR="004E1594" w:rsidRPr="00BB187B" w:rsidRDefault="004E1594" w:rsidP="004E1594">
      <w:pPr>
        <w:spacing w:line="258" w:lineRule="auto"/>
        <w:ind w:left="284" w:right="51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spacing w:val="-1"/>
        </w:rPr>
        <w:t>P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h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ášený</w:t>
      </w:r>
      <w:r w:rsidRPr="00BB187B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zájemce</w:t>
      </w:r>
      <w:r w:rsidRPr="00BB187B">
        <w:rPr>
          <w:rFonts w:ascii="Arial" w:eastAsia="Arial" w:hAnsi="Arial" w:cs="Arial"/>
          <w:spacing w:val="-5"/>
        </w:rPr>
        <w:t xml:space="preserve"> 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usí</w:t>
      </w:r>
      <w:r w:rsidRPr="00BB187B">
        <w:rPr>
          <w:rFonts w:ascii="Arial" w:eastAsia="Arial" w:hAnsi="Arial" w:cs="Arial"/>
          <w:spacing w:val="-5"/>
        </w:rPr>
        <w:t xml:space="preserve"> </w:t>
      </w:r>
      <w:r w:rsidRPr="00BB187B">
        <w:rPr>
          <w:rFonts w:ascii="Arial" w:eastAsia="Arial" w:hAnsi="Arial" w:cs="Arial"/>
        </w:rPr>
        <w:t>sp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ňo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at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po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ad</w:t>
      </w:r>
      <w:r w:rsidRPr="00BB187B">
        <w:rPr>
          <w:rFonts w:ascii="Arial" w:eastAsia="Arial" w:hAnsi="Arial" w:cs="Arial"/>
          <w:spacing w:val="2"/>
        </w:rPr>
        <w:t>a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y</w:t>
      </w:r>
      <w:r w:rsidRPr="00BB187B">
        <w:rPr>
          <w:rFonts w:ascii="Arial" w:eastAsia="Arial" w:hAnsi="Arial" w:cs="Arial"/>
          <w:spacing w:val="-6"/>
        </w:rPr>
        <w:t xml:space="preserve"> </w:t>
      </w:r>
      <w:r w:rsidRPr="00BB187B">
        <w:rPr>
          <w:rFonts w:ascii="Arial" w:eastAsia="Arial" w:hAnsi="Arial" w:cs="Arial"/>
          <w:spacing w:val="1"/>
        </w:rPr>
        <w:t>„</w:t>
      </w:r>
      <w:r w:rsidRPr="00BB187B">
        <w:rPr>
          <w:rFonts w:ascii="Arial" w:eastAsia="Arial" w:hAnsi="Arial" w:cs="Arial"/>
          <w:spacing w:val="-1"/>
        </w:rPr>
        <w:t>P</w:t>
      </w:r>
      <w:r w:rsidRPr="00BB187B">
        <w:rPr>
          <w:rFonts w:ascii="Arial" w:eastAsia="Arial" w:hAnsi="Arial" w:cs="Arial"/>
        </w:rPr>
        <w:t>od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  <w:spacing w:val="-4"/>
        </w:rPr>
        <w:t>í</w:t>
      </w:r>
      <w:r w:rsidRPr="00BB187B">
        <w:rPr>
          <w:rFonts w:ascii="Arial" w:eastAsia="Arial" w:hAnsi="Arial" w:cs="Arial"/>
        </w:rPr>
        <w:t>nek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</w:rPr>
        <w:t>k</w:t>
      </w:r>
      <w:r w:rsidRPr="00BB187B">
        <w:rPr>
          <w:rFonts w:ascii="Arial" w:eastAsia="Arial" w:hAnsi="Arial" w:cs="Arial"/>
          <w:spacing w:val="4"/>
        </w:rPr>
        <w:t xml:space="preserve"> </w:t>
      </w:r>
      <w:r w:rsidRPr="00BB187B">
        <w:rPr>
          <w:rFonts w:ascii="Arial" w:eastAsia="Arial" w:hAnsi="Arial" w:cs="Arial"/>
        </w:rPr>
        <w:t>úč</w:t>
      </w:r>
      <w:r w:rsidRPr="00BB187B">
        <w:rPr>
          <w:rFonts w:ascii="Arial" w:eastAsia="Arial" w:hAnsi="Arial" w:cs="Arial"/>
          <w:spacing w:val="-3"/>
        </w:rPr>
        <w:t>a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i</w:t>
      </w:r>
      <w:r w:rsidRPr="00BB187B">
        <w:rPr>
          <w:rFonts w:ascii="Arial" w:eastAsia="Arial" w:hAnsi="Arial" w:cs="Arial"/>
          <w:spacing w:val="-5"/>
        </w:rPr>
        <w:t xml:space="preserve"> </w:t>
      </w:r>
      <w:r w:rsidRPr="00BB187B">
        <w:rPr>
          <w:rFonts w:ascii="Arial" w:eastAsia="Arial" w:hAnsi="Arial" w:cs="Arial"/>
        </w:rPr>
        <w:t>v</w:t>
      </w:r>
      <w:r w:rsidRPr="00BB187B">
        <w:rPr>
          <w:rFonts w:ascii="Arial" w:eastAsia="Arial" w:hAnsi="Arial" w:cs="Arial"/>
          <w:spacing w:val="-1"/>
        </w:rPr>
        <w:t xml:space="preserve"> 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ci</w:t>
      </w:r>
      <w:r w:rsidRPr="00BB187B">
        <w:rPr>
          <w:rFonts w:ascii="Arial" w:eastAsia="Arial" w:hAnsi="Arial" w:cs="Arial"/>
          <w:spacing w:val="-5"/>
        </w:rPr>
        <w:t xml:space="preserve"> </w:t>
      </w:r>
      <w:r w:rsidR="00303396">
        <w:rPr>
          <w:rFonts w:ascii="Arial" w:eastAsia="Arial" w:hAnsi="Arial" w:cs="Arial"/>
          <w:spacing w:val="-5"/>
        </w:rPr>
        <w:t>nebytových prostor</w:t>
      </w:r>
      <w:r w:rsidRPr="00BB187B">
        <w:rPr>
          <w:rFonts w:ascii="Arial" w:eastAsia="Arial" w:hAnsi="Arial" w:cs="Arial"/>
          <w:spacing w:val="1"/>
        </w:rPr>
        <w:t>“</w:t>
      </w:r>
      <w:r w:rsidRPr="00BB187B">
        <w:rPr>
          <w:rFonts w:ascii="Arial" w:eastAsia="Arial" w:hAnsi="Arial" w:cs="Arial"/>
        </w:rPr>
        <w:t>,</w:t>
      </w:r>
      <w:r w:rsidRPr="00BB187B">
        <w:rPr>
          <w:rFonts w:ascii="Arial" w:eastAsia="Arial" w:hAnsi="Arial" w:cs="Arial"/>
          <w:spacing w:val="-3"/>
        </w:rPr>
        <w:t xml:space="preserve"> </w:t>
      </w:r>
      <w:r w:rsidRPr="00BB187B">
        <w:rPr>
          <w:rFonts w:ascii="Arial" w:eastAsia="Arial" w:hAnsi="Arial" w:cs="Arial"/>
          <w:spacing w:val="-2"/>
        </w:rPr>
        <w:t>vy</w:t>
      </w:r>
      <w:r w:rsidRPr="00BB187B">
        <w:rPr>
          <w:rFonts w:ascii="Arial" w:eastAsia="Arial" w:hAnsi="Arial" w:cs="Arial"/>
        </w:rPr>
        <w:t>p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n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 xml:space="preserve">t </w:t>
      </w:r>
      <w:r w:rsidRPr="00BB187B">
        <w:rPr>
          <w:rFonts w:ascii="Arial" w:eastAsia="Arial" w:hAnsi="Arial" w:cs="Arial"/>
          <w:spacing w:val="1"/>
        </w:rPr>
        <w:t>f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ář</w:t>
      </w:r>
      <w:r w:rsidRPr="00BB187B">
        <w:rPr>
          <w:rFonts w:ascii="Arial" w:hAnsi="Arial" w:cs="Arial"/>
          <w:spacing w:val="35"/>
        </w:rPr>
        <w:t xml:space="preserve"> </w:t>
      </w:r>
      <w:r w:rsidRPr="00BB187B">
        <w:rPr>
          <w:rFonts w:ascii="Arial" w:eastAsia="Arial" w:hAnsi="Arial" w:cs="Arial"/>
          <w:spacing w:val="1"/>
        </w:rPr>
        <w:t>„</w:t>
      </w:r>
      <w:r w:rsidRPr="00BB187B">
        <w:rPr>
          <w:rFonts w:ascii="Arial" w:eastAsia="Arial" w:hAnsi="Arial" w:cs="Arial"/>
          <w:spacing w:val="-3"/>
        </w:rPr>
        <w:t>P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h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áš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a</w:t>
      </w:r>
      <w:r w:rsidRPr="00BB187B">
        <w:rPr>
          <w:rFonts w:ascii="Arial" w:eastAsia="Arial" w:hAnsi="Arial" w:cs="Arial"/>
          <w:spacing w:val="19"/>
        </w:rPr>
        <w:t xml:space="preserve">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ce</w:t>
      </w:r>
      <w:r w:rsidRPr="00BB187B">
        <w:rPr>
          <w:rFonts w:ascii="Arial" w:eastAsia="Arial" w:hAnsi="Arial" w:cs="Arial"/>
          <w:spacing w:val="21"/>
        </w:rPr>
        <w:t xml:space="preserve"> </w:t>
      </w:r>
      <w:r w:rsidRPr="00BB187B">
        <w:rPr>
          <w:rFonts w:ascii="Arial" w:eastAsia="Arial" w:hAnsi="Arial" w:cs="Arial"/>
        </w:rPr>
        <w:t>do a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</w:rPr>
        <w:t xml:space="preserve">kce“ a </w:t>
      </w:r>
      <w:r w:rsidRPr="00BB187B">
        <w:rPr>
          <w:rFonts w:ascii="Arial" w:eastAsia="Arial" w:hAnsi="Arial" w:cs="Arial"/>
          <w:spacing w:val="3"/>
        </w:rPr>
        <w:t>f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ář</w:t>
      </w:r>
      <w:r w:rsidRPr="00BB187B">
        <w:rPr>
          <w:rFonts w:ascii="Arial" w:hAnsi="Arial" w:cs="Arial"/>
        </w:rPr>
        <w:t xml:space="preserve"> </w:t>
      </w:r>
      <w:r w:rsidRPr="00BB187B">
        <w:rPr>
          <w:rFonts w:ascii="Arial" w:eastAsia="Arial" w:hAnsi="Arial" w:cs="Arial"/>
          <w:spacing w:val="1"/>
        </w:rPr>
        <w:t>„</w:t>
      </w:r>
      <w:r w:rsidRPr="00BB187B">
        <w:rPr>
          <w:rFonts w:ascii="Arial" w:eastAsia="Arial" w:hAnsi="Arial" w:cs="Arial"/>
          <w:spacing w:val="-1"/>
        </w:rPr>
        <w:t>D</w:t>
      </w:r>
      <w:r w:rsidRPr="00BB187B">
        <w:rPr>
          <w:rFonts w:ascii="Arial" w:eastAsia="Arial" w:hAnsi="Arial" w:cs="Arial"/>
          <w:spacing w:val="-3"/>
        </w:rPr>
        <w:t>o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ad o p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  <w:spacing w:val="-3"/>
        </w:rPr>
        <w:t>o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 xml:space="preserve">ání 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nos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</w:rPr>
        <w:t>i</w:t>
      </w:r>
      <w:r w:rsidRPr="00BB187B">
        <w:rPr>
          <w:rFonts w:ascii="Arial" w:eastAsia="Arial" w:hAnsi="Arial" w:cs="Arial"/>
          <w:spacing w:val="57"/>
        </w:rPr>
        <w:t xml:space="preserve"> 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  <w:spacing w:val="-3"/>
        </w:rPr>
        <w:t>e</w:t>
      </w:r>
      <w:r w:rsidRPr="00BB187B">
        <w:rPr>
          <w:rFonts w:ascii="Arial" w:eastAsia="Arial" w:hAnsi="Arial" w:cs="Arial"/>
          <w:spacing w:val="2"/>
        </w:rPr>
        <w:t>g</w:t>
      </w:r>
      <w:r w:rsidRPr="00BB187B">
        <w:rPr>
          <w:rFonts w:ascii="Arial" w:eastAsia="Arial" w:hAnsi="Arial" w:cs="Arial"/>
          <w:spacing w:val="-1"/>
        </w:rPr>
        <w:t>i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1"/>
        </w:rPr>
        <w:t>t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 xml:space="preserve">aného </w:t>
      </w:r>
      <w:r w:rsidRPr="00BB187B">
        <w:rPr>
          <w:rFonts w:ascii="Arial" w:eastAsia="Arial" w:hAnsi="Arial" w:cs="Arial"/>
          <w:spacing w:val="-2"/>
        </w:rPr>
        <w:t>z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1"/>
        </w:rPr>
        <w:t>m</w:t>
      </w:r>
      <w:r w:rsidRPr="00BB187B">
        <w:rPr>
          <w:rFonts w:ascii="Arial" w:eastAsia="Arial" w:hAnsi="Arial" w:cs="Arial"/>
        </w:rPr>
        <w:t>ce</w:t>
      </w:r>
      <w:r w:rsidRPr="00BB187B">
        <w:rPr>
          <w:rFonts w:ascii="Arial" w:eastAsia="Arial" w:hAnsi="Arial" w:cs="Arial"/>
          <w:spacing w:val="1"/>
        </w:rPr>
        <w:t>“</w:t>
      </w:r>
      <w:r w:rsidRPr="00BB187B">
        <w:rPr>
          <w:rFonts w:ascii="Arial" w:eastAsia="Arial" w:hAnsi="Arial" w:cs="Arial"/>
        </w:rPr>
        <w:t>. Fo</w:t>
      </w:r>
      <w:r w:rsidRPr="00BB187B">
        <w:rPr>
          <w:rFonts w:ascii="Arial" w:eastAsia="Arial" w:hAnsi="Arial" w:cs="Arial"/>
          <w:spacing w:val="-1"/>
        </w:rPr>
        <w:t>r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u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á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</w:rPr>
        <w:t xml:space="preserve">e 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 xml:space="preserve">sou 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2"/>
        </w:rPr>
        <w:t>n</w:t>
      </w:r>
      <w:r w:rsidRPr="00BB187B">
        <w:rPr>
          <w:rFonts w:ascii="Arial" w:eastAsia="Arial" w:hAnsi="Arial" w:cs="Arial"/>
        </w:rPr>
        <w:t xml:space="preserve">y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57"/>
        </w:rPr>
        <w:t xml:space="preserve"> </w:t>
      </w:r>
      <w:r w:rsidRPr="00BB187B">
        <w:rPr>
          <w:rFonts w:ascii="Arial" w:eastAsia="Arial" w:hAnsi="Arial" w:cs="Arial"/>
        </w:rPr>
        <w:t>s</w:t>
      </w:r>
      <w:r w:rsidRPr="00BB187B">
        <w:rPr>
          <w:rFonts w:ascii="Arial" w:eastAsia="Arial" w:hAnsi="Arial" w:cs="Arial"/>
          <w:spacing w:val="-1"/>
        </w:rPr>
        <w:t>l</w:t>
      </w:r>
      <w:r w:rsidRPr="00BB187B">
        <w:rPr>
          <w:rFonts w:ascii="Arial" w:eastAsia="Arial" w:hAnsi="Arial" w:cs="Arial"/>
          <w:spacing w:val="2"/>
        </w:rPr>
        <w:t>o</w:t>
      </w:r>
      <w:r w:rsidRPr="00BB187B">
        <w:rPr>
          <w:rFonts w:ascii="Arial" w:eastAsia="Arial" w:hAnsi="Arial" w:cs="Arial"/>
          <w:spacing w:val="-2"/>
        </w:rPr>
        <w:t>ž</w:t>
      </w:r>
      <w:r w:rsidRPr="00BB187B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 xml:space="preserve"> </w:t>
      </w:r>
      <w:r w:rsidRPr="00BB187B">
        <w:rPr>
          <w:rFonts w:ascii="Arial" w:eastAsia="Arial" w:hAnsi="Arial" w:cs="Arial"/>
          <w:spacing w:val="1"/>
        </w:rPr>
        <w:t>„</w:t>
      </w:r>
      <w:r w:rsidRPr="00BB187B">
        <w:rPr>
          <w:rFonts w:ascii="Arial" w:eastAsia="Arial" w:hAnsi="Arial" w:cs="Arial"/>
          <w:spacing w:val="-1"/>
        </w:rPr>
        <w:t>D</w:t>
      </w:r>
      <w:r w:rsidRPr="00BB187B">
        <w:rPr>
          <w:rFonts w:ascii="Arial" w:eastAsia="Arial" w:hAnsi="Arial" w:cs="Arial"/>
        </w:rPr>
        <w:t>o</w:t>
      </w:r>
      <w:r w:rsidRPr="00BB187B">
        <w:rPr>
          <w:rFonts w:ascii="Arial" w:eastAsia="Arial" w:hAnsi="Arial" w:cs="Arial"/>
          <w:spacing w:val="2"/>
        </w:rPr>
        <w:t>k</w:t>
      </w:r>
      <w:r w:rsidRPr="00BB187B">
        <w:rPr>
          <w:rFonts w:ascii="Arial" w:eastAsia="Arial" w:hAnsi="Arial" w:cs="Arial"/>
          <w:spacing w:val="-3"/>
        </w:rPr>
        <w:t>u</w:t>
      </w:r>
      <w:r w:rsidRPr="00BB187B">
        <w:rPr>
          <w:rFonts w:ascii="Arial" w:eastAsia="Arial" w:hAnsi="Arial" w:cs="Arial"/>
          <w:spacing w:val="1"/>
        </w:rPr>
        <w:t>m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-3"/>
        </w:rPr>
        <w:t>n</w:t>
      </w:r>
      <w:r w:rsidRPr="00BB187B">
        <w:rPr>
          <w:rFonts w:ascii="Arial" w:eastAsia="Arial" w:hAnsi="Arial" w:cs="Arial"/>
          <w:spacing w:val="1"/>
        </w:rPr>
        <w:t>t</w:t>
      </w:r>
      <w:r w:rsidRPr="00BB187B">
        <w:rPr>
          <w:rFonts w:ascii="Arial" w:eastAsia="Arial" w:hAnsi="Arial" w:cs="Arial"/>
          <w:spacing w:val="-2"/>
        </w:rPr>
        <w:t>y</w:t>
      </w:r>
      <w:r w:rsidRPr="00BB187B">
        <w:rPr>
          <w:rFonts w:ascii="Arial" w:eastAsia="Arial" w:hAnsi="Arial" w:cs="Arial"/>
        </w:rPr>
        <w:t>“</w:t>
      </w:r>
      <w:r w:rsidRPr="00BB187B">
        <w:rPr>
          <w:rFonts w:ascii="Arial" w:eastAsia="Arial" w:hAnsi="Arial" w:cs="Arial"/>
          <w:spacing w:val="2"/>
        </w:rPr>
        <w:t xml:space="preserve"> 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 z</w:t>
      </w:r>
      <w:r w:rsidRPr="00BB187B">
        <w:rPr>
          <w:rFonts w:ascii="Arial" w:eastAsia="Arial" w:hAnsi="Arial" w:cs="Arial"/>
          <w:spacing w:val="-2"/>
        </w:rPr>
        <w:t>v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ř</w:t>
      </w:r>
      <w:r w:rsidRPr="00BB187B">
        <w:rPr>
          <w:rFonts w:ascii="Arial" w:eastAsia="Arial" w:hAnsi="Arial" w:cs="Arial"/>
        </w:rPr>
        <w:t>e</w:t>
      </w:r>
      <w:r w:rsidRPr="00BB187B">
        <w:rPr>
          <w:rFonts w:ascii="Arial" w:eastAsia="Arial" w:hAnsi="Arial" w:cs="Arial"/>
          <w:spacing w:val="1"/>
        </w:rPr>
        <w:t>j</w:t>
      </w:r>
      <w:r w:rsidRPr="00BB187B">
        <w:rPr>
          <w:rFonts w:ascii="Arial" w:eastAsia="Arial" w:hAnsi="Arial" w:cs="Arial"/>
        </w:rPr>
        <w:t>něné aukci na ad</w:t>
      </w:r>
      <w:r w:rsidRPr="00BB187B">
        <w:rPr>
          <w:rFonts w:ascii="Arial" w:eastAsia="Arial" w:hAnsi="Arial" w:cs="Arial"/>
          <w:spacing w:val="1"/>
        </w:rPr>
        <w:t>r</w:t>
      </w:r>
      <w:r w:rsidRPr="00BB187B">
        <w:rPr>
          <w:rFonts w:ascii="Arial" w:eastAsia="Arial" w:hAnsi="Arial" w:cs="Arial"/>
        </w:rPr>
        <w:t>ese</w:t>
      </w:r>
      <w:r w:rsidRPr="00BB187B">
        <w:rPr>
          <w:rFonts w:ascii="Arial" w:eastAsia="Arial" w:hAnsi="Arial" w:cs="Arial"/>
          <w:spacing w:val="27"/>
        </w:rPr>
        <w:t xml:space="preserve"> </w:t>
      </w:r>
      <w:r w:rsidRPr="00BB187B">
        <w:rPr>
          <w:rFonts w:ascii="Arial" w:eastAsia="Arial" w:hAnsi="Arial" w:cs="Arial"/>
          <w:color w:val="0562C1"/>
          <w:u w:val="single" w:color="0562C1"/>
        </w:rPr>
        <w:t>h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</w:rPr>
        <w:t>tt</w:t>
      </w:r>
      <w:r w:rsidRPr="00BB187B">
        <w:rPr>
          <w:rFonts w:ascii="Arial" w:eastAsia="Arial" w:hAnsi="Arial" w:cs="Arial"/>
          <w:color w:val="0562C1"/>
          <w:u w:val="single" w:color="0562C1"/>
        </w:rPr>
        <w:t>ps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</w:rPr>
        <w:t>: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</w:rPr>
        <w:t>/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</w:rPr>
        <w:t>/</w:t>
      </w:r>
      <w:r w:rsidRPr="00BB187B">
        <w:rPr>
          <w:rFonts w:ascii="Arial" w:eastAsia="Arial" w:hAnsi="Arial" w:cs="Arial"/>
          <w:color w:val="0562C1"/>
          <w:u w:val="single" w:color="0562C1"/>
        </w:rPr>
        <w:t>a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</w:rPr>
        <w:t>u</w:t>
      </w:r>
      <w:r w:rsidRPr="00BB187B">
        <w:rPr>
          <w:rFonts w:ascii="Arial" w:eastAsia="Arial" w:hAnsi="Arial" w:cs="Arial"/>
          <w:color w:val="0562C1"/>
          <w:spacing w:val="2"/>
          <w:u w:val="single" w:color="0562C1"/>
        </w:rPr>
        <w:t>k</w:t>
      </w:r>
      <w:r w:rsidRPr="00BB187B">
        <w:rPr>
          <w:rFonts w:ascii="Arial" w:eastAsia="Arial" w:hAnsi="Arial" w:cs="Arial"/>
          <w:color w:val="0562C1"/>
          <w:u w:val="single" w:color="0562C1"/>
        </w:rPr>
        <w:t>c</w:t>
      </w:r>
      <w:r w:rsidRPr="00BB187B">
        <w:rPr>
          <w:rFonts w:ascii="Arial" w:eastAsia="Arial" w:hAnsi="Arial" w:cs="Arial"/>
          <w:color w:val="0562C1"/>
          <w:spacing w:val="-3"/>
          <w:u w:val="single" w:color="0562C1"/>
        </w:rPr>
        <w:t>e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</w:rPr>
        <w:t>.m</w:t>
      </w:r>
      <w:r w:rsidRPr="00BB187B">
        <w:rPr>
          <w:rFonts w:ascii="Arial" w:eastAsia="Arial" w:hAnsi="Arial" w:cs="Arial"/>
          <w:color w:val="0562C1"/>
          <w:u w:val="single" w:color="0562C1"/>
        </w:rPr>
        <w:t>eus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</w:rPr>
        <w:t>l</w:t>
      </w:r>
      <w:r w:rsidRPr="00BB187B">
        <w:rPr>
          <w:rFonts w:ascii="Arial" w:eastAsia="Arial" w:hAnsi="Arial" w:cs="Arial"/>
          <w:color w:val="0562C1"/>
          <w:u w:val="single" w:color="0562C1"/>
        </w:rPr>
        <w:t>an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</w:rPr>
        <w:t>y</w:t>
      </w:r>
      <w:r w:rsidRPr="00BB187B">
        <w:rPr>
          <w:rFonts w:ascii="Arial" w:eastAsia="Arial" w:hAnsi="Arial" w:cs="Arial"/>
          <w:color w:val="0562C1"/>
          <w:spacing w:val="1"/>
          <w:u w:val="single" w:color="0562C1"/>
        </w:rPr>
        <w:t>.</w:t>
      </w:r>
      <w:r w:rsidRPr="00BB187B">
        <w:rPr>
          <w:rFonts w:ascii="Arial" w:eastAsia="Arial" w:hAnsi="Arial" w:cs="Arial"/>
          <w:color w:val="0562C1"/>
          <w:u w:val="single" w:color="0562C1"/>
        </w:rPr>
        <w:t>c</w:t>
      </w:r>
      <w:r w:rsidRPr="00BB187B">
        <w:rPr>
          <w:rFonts w:ascii="Arial" w:eastAsia="Arial" w:hAnsi="Arial" w:cs="Arial"/>
          <w:color w:val="0562C1"/>
          <w:spacing w:val="-2"/>
          <w:u w:val="single" w:color="0562C1"/>
        </w:rPr>
        <w:t>z</w:t>
      </w:r>
      <w:r w:rsidRPr="00BB187B">
        <w:rPr>
          <w:rFonts w:ascii="Arial" w:eastAsia="Arial" w:hAnsi="Arial" w:cs="Arial"/>
          <w:color w:val="0562C1"/>
          <w:spacing w:val="-1"/>
          <w:u w:val="single" w:color="0562C1"/>
        </w:rPr>
        <w:t>/</w:t>
      </w:r>
      <w:r w:rsidRPr="00BB187B">
        <w:rPr>
          <w:rFonts w:ascii="Arial" w:eastAsia="Arial" w:hAnsi="Arial" w:cs="Arial"/>
          <w:color w:val="0562C1"/>
          <w:spacing w:val="5"/>
        </w:rPr>
        <w:t xml:space="preserve"> </w:t>
      </w:r>
      <w:r w:rsidRPr="00BB187B">
        <w:rPr>
          <w:rFonts w:ascii="Arial" w:eastAsia="Arial" w:hAnsi="Arial" w:cs="Arial"/>
          <w:color w:val="000000"/>
        </w:rPr>
        <w:t>a</w:t>
      </w:r>
      <w:r w:rsidRPr="00BB187B">
        <w:rPr>
          <w:rFonts w:ascii="Arial" w:eastAsia="Arial" w:hAnsi="Arial" w:cs="Arial"/>
          <w:color w:val="000000"/>
          <w:spacing w:val="3"/>
        </w:rPr>
        <w:t xml:space="preserve"> </w:t>
      </w:r>
      <w:r w:rsidRPr="00BB187B">
        <w:rPr>
          <w:rFonts w:ascii="Arial" w:eastAsia="Arial" w:hAnsi="Arial" w:cs="Arial"/>
          <w:color w:val="000000"/>
        </w:rPr>
        <w:t>v</w:t>
      </w:r>
      <w:r w:rsidRPr="00BB187B">
        <w:rPr>
          <w:rFonts w:ascii="Arial" w:eastAsia="Arial" w:hAnsi="Arial" w:cs="Arial"/>
          <w:color w:val="000000"/>
          <w:spacing w:val="-1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</w:rPr>
        <w:t>t</w:t>
      </w:r>
      <w:r w:rsidRPr="00BB187B">
        <w:rPr>
          <w:rFonts w:ascii="Arial" w:eastAsia="Arial" w:hAnsi="Arial" w:cs="Arial"/>
          <w:color w:val="000000"/>
          <w:spacing w:val="-1"/>
        </w:rPr>
        <w:t>i</w:t>
      </w:r>
      <w:r w:rsidRPr="00BB187B">
        <w:rPr>
          <w:rFonts w:ascii="Arial" w:eastAsia="Arial" w:hAnsi="Arial" w:cs="Arial"/>
          <w:color w:val="000000"/>
          <w:spacing w:val="-2"/>
        </w:rPr>
        <w:t>š</w:t>
      </w:r>
      <w:r w:rsidRPr="00BB187B">
        <w:rPr>
          <w:rFonts w:ascii="Arial" w:eastAsia="Arial" w:hAnsi="Arial" w:cs="Arial"/>
          <w:color w:val="000000"/>
          <w:spacing w:val="1"/>
        </w:rPr>
        <w:t>t</w:t>
      </w:r>
      <w:r w:rsidRPr="00BB187B">
        <w:rPr>
          <w:rFonts w:ascii="Arial" w:eastAsia="Arial" w:hAnsi="Arial" w:cs="Arial"/>
          <w:color w:val="000000"/>
        </w:rPr>
        <w:t>ěné</w:t>
      </w:r>
      <w:r w:rsidRPr="00BB187B">
        <w:rPr>
          <w:rFonts w:ascii="Arial" w:eastAsia="Arial" w:hAnsi="Arial" w:cs="Arial"/>
          <w:color w:val="000000"/>
          <w:spacing w:val="3"/>
        </w:rPr>
        <w:t xml:space="preserve"> </w:t>
      </w:r>
      <w:r w:rsidRPr="00BB187B">
        <w:rPr>
          <w:rFonts w:ascii="Arial" w:eastAsia="Arial" w:hAnsi="Arial" w:cs="Arial"/>
          <w:color w:val="000000"/>
        </w:rPr>
        <w:t>p</w:t>
      </w:r>
      <w:r w:rsidRPr="00BB187B">
        <w:rPr>
          <w:rFonts w:ascii="Arial" w:eastAsia="Arial" w:hAnsi="Arial" w:cs="Arial"/>
          <w:color w:val="000000"/>
          <w:spacing w:val="-3"/>
        </w:rPr>
        <w:t>o</w:t>
      </w:r>
      <w:r w:rsidRPr="00BB187B">
        <w:rPr>
          <w:rFonts w:ascii="Arial" w:eastAsia="Arial" w:hAnsi="Arial" w:cs="Arial"/>
          <w:color w:val="000000"/>
        </w:rPr>
        <w:t>době</w:t>
      </w:r>
      <w:r w:rsidRPr="00BB187B">
        <w:rPr>
          <w:rFonts w:ascii="Arial" w:hAnsi="Arial" w:cs="Arial"/>
          <w:color w:val="000000"/>
          <w:spacing w:val="12"/>
        </w:rPr>
        <w:t xml:space="preserve"> </w:t>
      </w:r>
      <w:r w:rsidRPr="00BB187B">
        <w:rPr>
          <w:rFonts w:ascii="Arial" w:eastAsia="Arial" w:hAnsi="Arial" w:cs="Arial"/>
          <w:color w:val="000000"/>
        </w:rPr>
        <w:t>na</w:t>
      </w:r>
      <w:r w:rsidRPr="00BB187B">
        <w:rPr>
          <w:rFonts w:ascii="Arial" w:eastAsia="Arial" w:hAnsi="Arial" w:cs="Arial"/>
          <w:color w:val="000000"/>
          <w:spacing w:val="3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</w:rPr>
        <w:t>M</w:t>
      </w:r>
      <w:r w:rsidRPr="00BB187B">
        <w:rPr>
          <w:rFonts w:ascii="Arial" w:eastAsia="Arial" w:hAnsi="Arial" w:cs="Arial"/>
          <w:color w:val="000000"/>
        </w:rPr>
        <w:t>ěs</w:t>
      </w:r>
      <w:r w:rsidRPr="00BB187B">
        <w:rPr>
          <w:rFonts w:ascii="Arial" w:eastAsia="Arial" w:hAnsi="Arial" w:cs="Arial"/>
          <w:color w:val="000000"/>
          <w:spacing w:val="1"/>
        </w:rPr>
        <w:t>t</w:t>
      </w:r>
      <w:r w:rsidRPr="00BB187B">
        <w:rPr>
          <w:rFonts w:ascii="Arial" w:eastAsia="Arial" w:hAnsi="Arial" w:cs="Arial"/>
          <w:color w:val="000000"/>
          <w:spacing w:val="-2"/>
        </w:rPr>
        <w:t>s</w:t>
      </w:r>
      <w:r w:rsidRPr="00BB187B">
        <w:rPr>
          <w:rFonts w:ascii="Arial" w:eastAsia="Arial" w:hAnsi="Arial" w:cs="Arial"/>
          <w:color w:val="000000"/>
          <w:spacing w:val="2"/>
        </w:rPr>
        <w:t>k</w:t>
      </w:r>
      <w:r w:rsidRPr="00BB187B">
        <w:rPr>
          <w:rFonts w:ascii="Arial" w:eastAsia="Arial" w:hAnsi="Arial" w:cs="Arial"/>
          <w:color w:val="000000"/>
        </w:rPr>
        <w:t>ém</w:t>
      </w:r>
      <w:r w:rsidRPr="00BB187B">
        <w:rPr>
          <w:rFonts w:ascii="Arial" w:eastAsia="Arial" w:hAnsi="Arial" w:cs="Arial"/>
          <w:color w:val="000000"/>
          <w:spacing w:val="5"/>
        </w:rPr>
        <w:t xml:space="preserve"> </w:t>
      </w:r>
      <w:r w:rsidRPr="00BB187B">
        <w:rPr>
          <w:rFonts w:ascii="Arial" w:eastAsia="Arial" w:hAnsi="Arial" w:cs="Arial"/>
          <w:color w:val="000000"/>
          <w:spacing w:val="-3"/>
        </w:rPr>
        <w:t>ú</w:t>
      </w:r>
      <w:r w:rsidRPr="00BB187B">
        <w:rPr>
          <w:rFonts w:ascii="Arial" w:eastAsia="Arial" w:hAnsi="Arial" w:cs="Arial"/>
          <w:color w:val="000000"/>
          <w:spacing w:val="1"/>
        </w:rPr>
        <w:t>ř</w:t>
      </w:r>
      <w:r w:rsidRPr="00BB187B">
        <w:rPr>
          <w:rFonts w:ascii="Arial" w:eastAsia="Arial" w:hAnsi="Arial" w:cs="Arial"/>
          <w:color w:val="000000"/>
        </w:rPr>
        <w:t>a</w:t>
      </w:r>
      <w:r w:rsidRPr="00BB187B">
        <w:rPr>
          <w:rFonts w:ascii="Arial" w:eastAsia="Arial" w:hAnsi="Arial" w:cs="Arial"/>
          <w:color w:val="000000"/>
          <w:spacing w:val="-3"/>
        </w:rPr>
        <w:t>d</w:t>
      </w:r>
      <w:r w:rsidRPr="00BB187B">
        <w:rPr>
          <w:rFonts w:ascii="Arial" w:eastAsia="Arial" w:hAnsi="Arial" w:cs="Arial"/>
          <w:color w:val="000000"/>
        </w:rPr>
        <w:t>ě</w:t>
      </w:r>
      <w:r w:rsidRPr="00BB187B">
        <w:rPr>
          <w:rFonts w:ascii="Arial" w:hAnsi="Arial" w:cs="Arial"/>
          <w:color w:val="000000"/>
          <w:spacing w:val="12"/>
        </w:rPr>
        <w:t xml:space="preserve"> </w:t>
      </w:r>
      <w:r w:rsidRPr="00BB187B">
        <w:rPr>
          <w:rFonts w:ascii="Arial" w:eastAsia="Arial" w:hAnsi="Arial" w:cs="Arial"/>
          <w:color w:val="000000"/>
          <w:spacing w:val="-2"/>
        </w:rPr>
        <w:t>v</w:t>
      </w:r>
      <w:r w:rsidRPr="00BB187B">
        <w:rPr>
          <w:rFonts w:ascii="Arial" w:eastAsia="Arial" w:hAnsi="Arial" w:cs="Arial"/>
          <w:color w:val="000000"/>
        </w:rPr>
        <w:t>e</w:t>
      </w:r>
      <w:r w:rsidRPr="00BB187B">
        <w:rPr>
          <w:rFonts w:ascii="Arial" w:eastAsia="Arial" w:hAnsi="Arial" w:cs="Arial"/>
          <w:color w:val="000000"/>
          <w:spacing w:val="6"/>
        </w:rPr>
        <w:t xml:space="preserve"> </w:t>
      </w:r>
      <w:r w:rsidRPr="00BB187B">
        <w:rPr>
          <w:rFonts w:ascii="Arial" w:eastAsia="Arial" w:hAnsi="Arial" w:cs="Arial"/>
          <w:color w:val="000000"/>
          <w:spacing w:val="-1"/>
        </w:rPr>
        <w:t>Sl</w:t>
      </w:r>
      <w:r w:rsidRPr="00BB187B">
        <w:rPr>
          <w:rFonts w:ascii="Arial" w:eastAsia="Arial" w:hAnsi="Arial" w:cs="Arial"/>
          <w:color w:val="000000"/>
        </w:rPr>
        <w:t>ané</w:t>
      </w:r>
      <w:r w:rsidRPr="00BB187B">
        <w:rPr>
          <w:rFonts w:ascii="Arial" w:eastAsia="Arial" w:hAnsi="Arial" w:cs="Arial"/>
          <w:color w:val="000000"/>
          <w:spacing w:val="-1"/>
        </w:rPr>
        <w:t>m</w:t>
      </w:r>
      <w:r w:rsidRPr="00BB187B">
        <w:rPr>
          <w:rFonts w:ascii="Arial" w:eastAsia="Arial" w:hAnsi="Arial" w:cs="Arial"/>
          <w:color w:val="000000"/>
        </w:rPr>
        <w:t>,</w:t>
      </w:r>
      <w:r w:rsidRPr="00BB187B">
        <w:rPr>
          <w:rFonts w:ascii="Arial" w:eastAsia="Arial" w:hAnsi="Arial" w:cs="Arial"/>
          <w:color w:val="000000"/>
          <w:spacing w:val="5"/>
        </w:rPr>
        <w:t xml:space="preserve"> </w:t>
      </w:r>
      <w:r w:rsidRPr="00BB187B">
        <w:rPr>
          <w:rFonts w:ascii="Arial" w:eastAsia="Arial" w:hAnsi="Arial" w:cs="Arial"/>
          <w:color w:val="000000"/>
        </w:rPr>
        <w:t>odbor sp</w:t>
      </w:r>
      <w:r w:rsidRPr="00BB187B">
        <w:rPr>
          <w:rFonts w:ascii="Arial" w:eastAsia="Arial" w:hAnsi="Arial" w:cs="Arial"/>
          <w:color w:val="000000"/>
          <w:spacing w:val="1"/>
        </w:rPr>
        <w:t>r</w:t>
      </w:r>
      <w:r w:rsidRPr="00BB187B">
        <w:rPr>
          <w:rFonts w:ascii="Arial" w:eastAsia="Arial" w:hAnsi="Arial" w:cs="Arial"/>
          <w:color w:val="000000"/>
        </w:rPr>
        <w:t>á</w:t>
      </w:r>
      <w:r w:rsidRPr="00BB187B">
        <w:rPr>
          <w:rFonts w:ascii="Arial" w:eastAsia="Arial" w:hAnsi="Arial" w:cs="Arial"/>
          <w:color w:val="000000"/>
          <w:spacing w:val="-2"/>
        </w:rPr>
        <w:t>v</w:t>
      </w:r>
      <w:r w:rsidRPr="00BB187B">
        <w:rPr>
          <w:rFonts w:ascii="Arial" w:eastAsia="Arial" w:hAnsi="Arial" w:cs="Arial"/>
          <w:color w:val="000000"/>
        </w:rPr>
        <w:t>y</w:t>
      </w:r>
      <w:r w:rsidRPr="00BB187B">
        <w:rPr>
          <w:rFonts w:ascii="Arial" w:eastAsia="Arial" w:hAnsi="Arial" w:cs="Arial"/>
          <w:color w:val="000000"/>
          <w:spacing w:val="37"/>
        </w:rPr>
        <w:t xml:space="preserve"> </w:t>
      </w:r>
      <w:r w:rsidRPr="00BB187B">
        <w:rPr>
          <w:rFonts w:ascii="Arial" w:eastAsia="Arial" w:hAnsi="Arial" w:cs="Arial"/>
          <w:color w:val="000000"/>
          <w:spacing w:val="1"/>
        </w:rPr>
        <w:t>m</w:t>
      </w:r>
      <w:r w:rsidRPr="00BB187B">
        <w:rPr>
          <w:rFonts w:ascii="Arial" w:eastAsia="Arial" w:hAnsi="Arial" w:cs="Arial"/>
          <w:color w:val="000000"/>
        </w:rPr>
        <w:t>a</w:t>
      </w:r>
      <w:r w:rsidRPr="00BB187B">
        <w:rPr>
          <w:rFonts w:ascii="Arial" w:eastAsia="Arial" w:hAnsi="Arial" w:cs="Arial"/>
          <w:color w:val="000000"/>
          <w:spacing w:val="1"/>
        </w:rPr>
        <w:t>j</w:t>
      </w:r>
      <w:r w:rsidRPr="00BB187B">
        <w:rPr>
          <w:rFonts w:ascii="Arial" w:eastAsia="Arial" w:hAnsi="Arial" w:cs="Arial"/>
          <w:color w:val="000000"/>
        </w:rPr>
        <w:t>e</w:t>
      </w:r>
      <w:r w:rsidRPr="00BB187B">
        <w:rPr>
          <w:rFonts w:ascii="Arial" w:eastAsia="Arial" w:hAnsi="Arial" w:cs="Arial"/>
          <w:color w:val="000000"/>
          <w:spacing w:val="-1"/>
        </w:rPr>
        <w:t>t</w:t>
      </w:r>
      <w:r w:rsidRPr="00BB187B">
        <w:rPr>
          <w:rFonts w:ascii="Arial" w:eastAsia="Arial" w:hAnsi="Arial" w:cs="Arial"/>
          <w:color w:val="000000"/>
          <w:spacing w:val="2"/>
        </w:rPr>
        <w:t>k</w:t>
      </w:r>
      <w:r w:rsidRPr="00BB187B">
        <w:rPr>
          <w:rFonts w:ascii="Arial" w:eastAsia="Arial" w:hAnsi="Arial" w:cs="Arial"/>
          <w:color w:val="000000"/>
          <w:spacing w:val="-3"/>
        </w:rPr>
        <w:t>u</w:t>
      </w:r>
      <w:r w:rsidRPr="00BB187B">
        <w:rPr>
          <w:rFonts w:ascii="Arial" w:eastAsia="Arial" w:hAnsi="Arial" w:cs="Arial"/>
          <w:color w:val="000000"/>
        </w:rPr>
        <w:t>,</w:t>
      </w:r>
      <w:r w:rsidRPr="00BB187B">
        <w:rPr>
          <w:rFonts w:ascii="Arial" w:eastAsia="Arial" w:hAnsi="Arial" w:cs="Arial"/>
          <w:color w:val="000000"/>
          <w:spacing w:val="41"/>
        </w:rPr>
        <w:t xml:space="preserve"> </w:t>
      </w:r>
      <w:r w:rsidRPr="00BB187B">
        <w:rPr>
          <w:rFonts w:ascii="Arial" w:eastAsia="Arial" w:hAnsi="Arial" w:cs="Arial"/>
          <w:color w:val="000000"/>
          <w:spacing w:val="-4"/>
        </w:rPr>
        <w:t>M</w:t>
      </w:r>
      <w:r w:rsidRPr="00BB187B">
        <w:rPr>
          <w:rFonts w:ascii="Arial" w:eastAsia="Arial" w:hAnsi="Arial" w:cs="Arial"/>
          <w:color w:val="000000"/>
        </w:rPr>
        <w:t>asa</w:t>
      </w:r>
      <w:r w:rsidRPr="00BB187B">
        <w:rPr>
          <w:rFonts w:ascii="Arial" w:eastAsia="Arial" w:hAnsi="Arial" w:cs="Arial"/>
          <w:color w:val="000000"/>
          <w:spacing w:val="1"/>
        </w:rPr>
        <w:t>r</w:t>
      </w:r>
      <w:r w:rsidRPr="00BB187B">
        <w:rPr>
          <w:rFonts w:ascii="Arial" w:eastAsia="Arial" w:hAnsi="Arial" w:cs="Arial"/>
          <w:color w:val="000000"/>
          <w:spacing w:val="-2"/>
        </w:rPr>
        <w:t>y</w:t>
      </w:r>
      <w:r w:rsidRPr="00BB187B">
        <w:rPr>
          <w:rFonts w:ascii="Arial" w:eastAsia="Arial" w:hAnsi="Arial" w:cs="Arial"/>
          <w:color w:val="000000"/>
          <w:spacing w:val="2"/>
        </w:rPr>
        <w:t>k</w:t>
      </w:r>
      <w:r w:rsidRPr="00BB187B">
        <w:rPr>
          <w:rFonts w:ascii="Arial" w:eastAsia="Arial" w:hAnsi="Arial" w:cs="Arial"/>
          <w:color w:val="000000"/>
        </w:rPr>
        <w:t>o</w:t>
      </w:r>
      <w:r w:rsidRPr="00BB187B">
        <w:rPr>
          <w:rFonts w:ascii="Arial" w:eastAsia="Arial" w:hAnsi="Arial" w:cs="Arial"/>
          <w:color w:val="000000"/>
          <w:spacing w:val="-2"/>
        </w:rPr>
        <w:t>v</w:t>
      </w:r>
      <w:r w:rsidRPr="00BB187B">
        <w:rPr>
          <w:rFonts w:ascii="Arial" w:eastAsia="Arial" w:hAnsi="Arial" w:cs="Arial"/>
          <w:color w:val="000000"/>
        </w:rPr>
        <w:t>o</w:t>
      </w:r>
      <w:r w:rsidRPr="00BB187B">
        <w:rPr>
          <w:rFonts w:ascii="Arial" w:eastAsia="Arial" w:hAnsi="Arial" w:cs="Arial"/>
          <w:color w:val="000000"/>
          <w:spacing w:val="39"/>
        </w:rPr>
        <w:t xml:space="preserve"> </w:t>
      </w:r>
      <w:r w:rsidRPr="00BB187B">
        <w:rPr>
          <w:rFonts w:ascii="Arial" w:eastAsia="Arial" w:hAnsi="Arial" w:cs="Arial"/>
          <w:color w:val="000000"/>
        </w:rPr>
        <w:t>ná</w:t>
      </w:r>
      <w:r w:rsidRPr="00BB187B"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. č. p. 160, u </w:t>
      </w:r>
      <w:r w:rsidR="00772738">
        <w:rPr>
          <w:rFonts w:ascii="Arial" w:eastAsia="Arial" w:hAnsi="Arial" w:cs="Arial"/>
          <w:color w:val="000000"/>
          <w:spacing w:val="-3"/>
        </w:rPr>
        <w:t xml:space="preserve">Michaely </w:t>
      </w:r>
      <w:proofErr w:type="spellStart"/>
      <w:r w:rsidR="00772738">
        <w:rPr>
          <w:rFonts w:ascii="Arial" w:eastAsia="Arial" w:hAnsi="Arial" w:cs="Arial"/>
          <w:color w:val="000000"/>
          <w:spacing w:val="-3"/>
        </w:rPr>
        <w:t>Šalounové</w:t>
      </w:r>
      <w:proofErr w:type="spellEnd"/>
      <w:r>
        <w:rPr>
          <w:rFonts w:ascii="Arial" w:eastAsia="Arial" w:hAnsi="Arial" w:cs="Arial"/>
          <w:color w:val="000000"/>
          <w:spacing w:val="-3"/>
        </w:rPr>
        <w:t>, tel. č. 312 </w:t>
      </w:r>
      <w:r w:rsidRPr="00F8218F">
        <w:rPr>
          <w:rFonts w:ascii="Arial" w:eastAsia="Arial" w:hAnsi="Arial" w:cs="Arial"/>
          <w:color w:val="000000"/>
          <w:spacing w:val="-3"/>
        </w:rPr>
        <w:t>511</w:t>
      </w:r>
      <w:r>
        <w:rPr>
          <w:rFonts w:ascii="Arial" w:eastAsia="Arial" w:hAnsi="Arial" w:cs="Arial"/>
          <w:color w:val="000000"/>
          <w:spacing w:val="-3"/>
        </w:rPr>
        <w:t xml:space="preserve"> 231</w:t>
      </w:r>
      <w:r w:rsidRPr="00F8218F">
        <w:rPr>
          <w:rFonts w:ascii="Arial" w:eastAsia="Arial" w:hAnsi="Arial" w:cs="Arial"/>
          <w:color w:val="000000"/>
          <w:spacing w:val="-3"/>
        </w:rPr>
        <w:t xml:space="preserve">, e-mail: </w:t>
      </w:r>
      <w:hyperlink r:id="rId7" w:history="1">
        <w:r w:rsidRPr="00556B7D">
          <w:rPr>
            <w:rStyle w:val="Hypertextovodkaz"/>
            <w:rFonts w:ascii="Arial" w:eastAsia="Arial" w:hAnsi="Arial" w:cs="Arial"/>
            <w:spacing w:val="-3"/>
          </w:rPr>
          <w:t>hatlova@meuslany.cz.</w:t>
        </w:r>
      </w:hyperlink>
    </w:p>
    <w:p w14:paraId="4BA04A5E" w14:textId="77777777" w:rsidR="004E1594" w:rsidRPr="00BB187B" w:rsidRDefault="004E1594" w:rsidP="004E1594">
      <w:pPr>
        <w:spacing w:before="10" w:line="150" w:lineRule="exact"/>
        <w:ind w:left="284"/>
        <w:rPr>
          <w:rFonts w:ascii="Arial" w:hAnsi="Arial" w:cs="Arial"/>
          <w:sz w:val="15"/>
          <w:szCs w:val="15"/>
        </w:rPr>
      </w:pPr>
    </w:p>
    <w:p w14:paraId="5F51C4B9" w14:textId="77777777" w:rsidR="004E1594" w:rsidRDefault="004E1594" w:rsidP="004E1594">
      <w:pPr>
        <w:ind w:left="284" w:right="2601"/>
        <w:jc w:val="both"/>
        <w:rPr>
          <w:rFonts w:ascii="Arial" w:eastAsia="Arial" w:hAnsi="Arial" w:cs="Arial"/>
          <w:b/>
          <w:bCs/>
          <w:spacing w:val="-3"/>
        </w:rPr>
      </w:pPr>
    </w:p>
    <w:p w14:paraId="5EF4DF79" w14:textId="77777777" w:rsidR="004E1594" w:rsidRPr="00BB187B" w:rsidRDefault="004E1594" w:rsidP="004E1594">
      <w:pPr>
        <w:ind w:left="284" w:right="2601"/>
        <w:jc w:val="both"/>
        <w:rPr>
          <w:rFonts w:ascii="Arial" w:eastAsia="Arial" w:hAnsi="Arial" w:cs="Arial"/>
        </w:rPr>
      </w:pPr>
      <w:r w:rsidRPr="00BB187B">
        <w:rPr>
          <w:rFonts w:ascii="Arial" w:eastAsia="Arial" w:hAnsi="Arial" w:cs="Arial"/>
          <w:b/>
          <w:bCs/>
          <w:spacing w:val="-3"/>
        </w:rPr>
        <w:t>T</w:t>
      </w:r>
      <w:r w:rsidRPr="00BB187B">
        <w:rPr>
          <w:rFonts w:ascii="Arial" w:eastAsia="Arial" w:hAnsi="Arial" w:cs="Arial"/>
          <w:b/>
          <w:bCs/>
        </w:rPr>
        <w:t>e</w:t>
      </w:r>
      <w:r w:rsidRPr="00BB187B">
        <w:rPr>
          <w:rFonts w:ascii="Arial" w:eastAsia="Arial" w:hAnsi="Arial" w:cs="Arial"/>
          <w:b/>
          <w:bCs/>
          <w:spacing w:val="1"/>
        </w:rPr>
        <w:t>rmí</w:t>
      </w:r>
      <w:r w:rsidRPr="00BB187B">
        <w:rPr>
          <w:rFonts w:ascii="Arial" w:eastAsia="Arial" w:hAnsi="Arial" w:cs="Arial"/>
          <w:b/>
          <w:bCs/>
        </w:rPr>
        <w:t>n</w:t>
      </w:r>
      <w:r w:rsidRPr="00BB187B">
        <w:rPr>
          <w:rFonts w:ascii="Arial" w:eastAsia="Arial" w:hAnsi="Arial" w:cs="Arial"/>
          <w:b/>
          <w:bCs/>
          <w:spacing w:val="1"/>
        </w:rPr>
        <w:t xml:space="preserve"> </w:t>
      </w:r>
      <w:r w:rsidRPr="00BB187B">
        <w:rPr>
          <w:rFonts w:ascii="Arial" w:eastAsia="Arial" w:hAnsi="Arial" w:cs="Arial"/>
          <w:b/>
          <w:bCs/>
        </w:rPr>
        <w:t>p</w:t>
      </w:r>
      <w:r w:rsidRPr="00BB187B">
        <w:rPr>
          <w:rFonts w:ascii="Arial" w:eastAsia="Arial" w:hAnsi="Arial" w:cs="Arial"/>
          <w:b/>
          <w:bCs/>
          <w:spacing w:val="1"/>
        </w:rPr>
        <w:t>r</w:t>
      </w:r>
      <w:r w:rsidRPr="00BB187B">
        <w:rPr>
          <w:rFonts w:ascii="Arial" w:eastAsia="Arial" w:hAnsi="Arial" w:cs="Arial"/>
          <w:b/>
          <w:bCs/>
        </w:rPr>
        <w:t>o</w:t>
      </w:r>
      <w:r w:rsidRPr="00BB187B">
        <w:rPr>
          <w:rFonts w:ascii="Arial" w:eastAsia="Arial" w:hAnsi="Arial" w:cs="Arial"/>
          <w:b/>
          <w:bCs/>
          <w:spacing w:val="-2"/>
        </w:rPr>
        <w:t xml:space="preserve"> </w:t>
      </w:r>
      <w:r w:rsidRPr="00BB187B">
        <w:rPr>
          <w:rFonts w:ascii="Arial" w:eastAsia="Arial" w:hAnsi="Arial" w:cs="Arial"/>
          <w:b/>
          <w:bCs/>
          <w:spacing w:val="1"/>
        </w:rPr>
        <w:t>r</w:t>
      </w:r>
      <w:r w:rsidRPr="00BB187B">
        <w:rPr>
          <w:rFonts w:ascii="Arial" w:eastAsia="Arial" w:hAnsi="Arial" w:cs="Arial"/>
          <w:b/>
          <w:bCs/>
        </w:rPr>
        <w:t>e</w:t>
      </w:r>
      <w:r w:rsidRPr="00BB187B">
        <w:rPr>
          <w:rFonts w:ascii="Arial" w:eastAsia="Arial" w:hAnsi="Arial" w:cs="Arial"/>
          <w:b/>
          <w:bCs/>
          <w:spacing w:val="-3"/>
        </w:rPr>
        <w:t>g</w:t>
      </w:r>
      <w:r w:rsidRPr="00BB187B">
        <w:rPr>
          <w:rFonts w:ascii="Arial" w:eastAsia="Arial" w:hAnsi="Arial" w:cs="Arial"/>
          <w:b/>
          <w:bCs/>
          <w:spacing w:val="1"/>
        </w:rPr>
        <w:t>i</w:t>
      </w:r>
      <w:r w:rsidRPr="00BB187B">
        <w:rPr>
          <w:rFonts w:ascii="Arial" w:eastAsia="Arial" w:hAnsi="Arial" w:cs="Arial"/>
          <w:b/>
          <w:bCs/>
        </w:rPr>
        <w:t>s</w:t>
      </w:r>
      <w:r w:rsidRPr="00BB187B">
        <w:rPr>
          <w:rFonts w:ascii="Arial" w:eastAsia="Arial" w:hAnsi="Arial" w:cs="Arial"/>
          <w:b/>
          <w:bCs/>
          <w:spacing w:val="1"/>
        </w:rPr>
        <w:t>tr</w:t>
      </w:r>
      <w:r w:rsidRPr="00BB187B">
        <w:rPr>
          <w:rFonts w:ascii="Arial" w:eastAsia="Arial" w:hAnsi="Arial" w:cs="Arial"/>
          <w:b/>
          <w:bCs/>
        </w:rPr>
        <w:t>a</w:t>
      </w:r>
      <w:r w:rsidRPr="00BB187B">
        <w:rPr>
          <w:rFonts w:ascii="Arial" w:eastAsia="Arial" w:hAnsi="Arial" w:cs="Arial"/>
          <w:b/>
          <w:bCs/>
          <w:spacing w:val="-3"/>
        </w:rPr>
        <w:t>c</w:t>
      </w:r>
      <w:r w:rsidRPr="00BB187B">
        <w:rPr>
          <w:rFonts w:ascii="Arial" w:eastAsia="Arial" w:hAnsi="Arial" w:cs="Arial"/>
          <w:b/>
          <w:bCs/>
          <w:spacing w:val="-1"/>
        </w:rPr>
        <w:t>i</w:t>
      </w:r>
      <w:r w:rsidRPr="00BB187B">
        <w:rPr>
          <w:rFonts w:ascii="Arial" w:eastAsia="Arial" w:hAnsi="Arial" w:cs="Arial"/>
          <w:b/>
          <w:bCs/>
        </w:rPr>
        <w:t>, p</w:t>
      </w:r>
      <w:r w:rsidRPr="00BB187B">
        <w:rPr>
          <w:rFonts w:ascii="Arial" w:eastAsia="Arial" w:hAnsi="Arial" w:cs="Arial"/>
          <w:b/>
          <w:bCs/>
          <w:spacing w:val="1"/>
        </w:rPr>
        <w:t>r</w:t>
      </w:r>
      <w:r w:rsidRPr="00BB187B">
        <w:rPr>
          <w:rFonts w:ascii="Arial" w:eastAsia="Arial" w:hAnsi="Arial" w:cs="Arial"/>
          <w:b/>
          <w:bCs/>
        </w:rPr>
        <w:t xml:space="preserve">okázání </w:t>
      </w:r>
      <w:r w:rsidRPr="00BB187B">
        <w:rPr>
          <w:rFonts w:ascii="Arial" w:eastAsia="Arial" w:hAnsi="Arial" w:cs="Arial"/>
          <w:b/>
          <w:bCs/>
          <w:spacing w:val="1"/>
        </w:rPr>
        <w:t>t</w:t>
      </w:r>
      <w:r w:rsidRPr="00BB187B">
        <w:rPr>
          <w:rFonts w:ascii="Arial" w:eastAsia="Arial" w:hAnsi="Arial" w:cs="Arial"/>
          <w:b/>
          <w:bCs/>
          <w:spacing w:val="-3"/>
        </w:rPr>
        <w:t>o</w:t>
      </w:r>
      <w:r w:rsidRPr="00BB187B">
        <w:rPr>
          <w:rFonts w:ascii="Arial" w:eastAsia="Arial" w:hAnsi="Arial" w:cs="Arial"/>
          <w:b/>
          <w:bCs/>
          <w:spacing w:val="1"/>
        </w:rPr>
        <w:t>t</w:t>
      </w:r>
      <w:r w:rsidRPr="00BB187B">
        <w:rPr>
          <w:rFonts w:ascii="Arial" w:eastAsia="Arial" w:hAnsi="Arial" w:cs="Arial"/>
          <w:b/>
          <w:bCs/>
        </w:rPr>
        <w:t>ožnos</w:t>
      </w:r>
      <w:r w:rsidRPr="00BB187B">
        <w:rPr>
          <w:rFonts w:ascii="Arial" w:eastAsia="Arial" w:hAnsi="Arial" w:cs="Arial"/>
          <w:b/>
          <w:bCs/>
          <w:spacing w:val="-1"/>
        </w:rPr>
        <w:t>t</w:t>
      </w:r>
      <w:r w:rsidRPr="00BB187B">
        <w:rPr>
          <w:rFonts w:ascii="Arial" w:eastAsia="Arial" w:hAnsi="Arial" w:cs="Arial"/>
          <w:b/>
          <w:bCs/>
        </w:rPr>
        <w:t>i</w:t>
      </w:r>
      <w:r w:rsidRPr="00BB187B">
        <w:rPr>
          <w:rFonts w:ascii="Arial" w:eastAsia="Arial" w:hAnsi="Arial" w:cs="Arial"/>
          <w:b/>
          <w:bCs/>
          <w:spacing w:val="2"/>
        </w:rPr>
        <w:t xml:space="preserve"> </w:t>
      </w:r>
      <w:r w:rsidRPr="00BB187B">
        <w:rPr>
          <w:rFonts w:ascii="Arial" w:eastAsia="Arial" w:hAnsi="Arial" w:cs="Arial"/>
          <w:b/>
          <w:bCs/>
        </w:rPr>
        <w:t>a</w:t>
      </w:r>
      <w:r w:rsidRPr="00BB187B">
        <w:rPr>
          <w:rFonts w:ascii="Arial" w:eastAsia="Arial" w:hAnsi="Arial" w:cs="Arial"/>
          <w:b/>
          <w:bCs/>
          <w:spacing w:val="-4"/>
        </w:rPr>
        <w:t xml:space="preserve"> </w:t>
      </w:r>
      <w:r w:rsidRPr="00BB187B">
        <w:rPr>
          <w:rFonts w:ascii="Arial" w:eastAsia="Arial" w:hAnsi="Arial" w:cs="Arial"/>
          <w:b/>
          <w:bCs/>
        </w:rPr>
        <w:t>podání</w:t>
      </w:r>
      <w:r w:rsidRPr="00BB187B">
        <w:rPr>
          <w:rFonts w:ascii="Arial" w:eastAsia="Arial" w:hAnsi="Arial" w:cs="Arial"/>
          <w:b/>
          <w:bCs/>
          <w:spacing w:val="2"/>
        </w:rPr>
        <w:t xml:space="preserve"> </w:t>
      </w:r>
      <w:r w:rsidRPr="00BB187B">
        <w:rPr>
          <w:rFonts w:ascii="Arial" w:eastAsia="Arial" w:hAnsi="Arial" w:cs="Arial"/>
          <w:b/>
          <w:bCs/>
        </w:rPr>
        <w:t>p</w:t>
      </w:r>
      <w:r w:rsidRPr="00BB187B">
        <w:rPr>
          <w:rFonts w:ascii="Arial" w:eastAsia="Arial" w:hAnsi="Arial" w:cs="Arial"/>
          <w:spacing w:val="-2"/>
          <w:w w:val="117"/>
        </w:rPr>
        <w:t>ř</w:t>
      </w:r>
      <w:r w:rsidRPr="00BB187B">
        <w:rPr>
          <w:rFonts w:ascii="Arial" w:eastAsia="Arial" w:hAnsi="Arial" w:cs="Arial"/>
          <w:b/>
          <w:bCs/>
          <w:spacing w:val="1"/>
        </w:rPr>
        <w:t>i</w:t>
      </w:r>
      <w:r w:rsidRPr="00BB187B">
        <w:rPr>
          <w:rFonts w:ascii="Arial" w:eastAsia="Arial" w:hAnsi="Arial" w:cs="Arial"/>
          <w:b/>
          <w:bCs/>
        </w:rPr>
        <w:t>h</w:t>
      </w:r>
      <w:r w:rsidRPr="00BB187B">
        <w:rPr>
          <w:rFonts w:ascii="Arial" w:eastAsia="Arial" w:hAnsi="Arial" w:cs="Arial"/>
          <w:b/>
          <w:bCs/>
          <w:spacing w:val="1"/>
        </w:rPr>
        <w:t>l</w:t>
      </w:r>
      <w:r w:rsidRPr="00BB187B">
        <w:rPr>
          <w:rFonts w:ascii="Arial" w:eastAsia="Arial" w:hAnsi="Arial" w:cs="Arial"/>
          <w:b/>
          <w:bCs/>
          <w:spacing w:val="-3"/>
        </w:rPr>
        <w:t>á</w:t>
      </w:r>
      <w:r w:rsidRPr="00BB187B">
        <w:rPr>
          <w:rFonts w:ascii="Arial" w:eastAsia="Arial" w:hAnsi="Arial" w:cs="Arial"/>
          <w:b/>
          <w:bCs/>
        </w:rPr>
        <w:t>šk</w:t>
      </w:r>
      <w:r w:rsidRPr="00BB187B">
        <w:rPr>
          <w:rFonts w:ascii="Arial" w:eastAsia="Arial" w:hAnsi="Arial" w:cs="Arial"/>
          <w:b/>
          <w:bCs/>
          <w:spacing w:val="-5"/>
        </w:rPr>
        <w:t>y</w:t>
      </w:r>
      <w:r w:rsidRPr="00BB187B">
        <w:rPr>
          <w:rFonts w:ascii="Arial" w:eastAsia="Arial" w:hAnsi="Arial" w:cs="Arial"/>
          <w:b/>
          <w:bCs/>
        </w:rPr>
        <w:t>:</w:t>
      </w:r>
    </w:p>
    <w:p w14:paraId="732DFEDE" w14:textId="77777777" w:rsidR="004E1594" w:rsidRPr="00BB187B" w:rsidRDefault="004E1594" w:rsidP="004E1594">
      <w:pPr>
        <w:spacing w:before="1" w:line="180" w:lineRule="exact"/>
        <w:ind w:left="284"/>
        <w:rPr>
          <w:rFonts w:ascii="Arial" w:hAnsi="Arial" w:cs="Arial"/>
          <w:sz w:val="18"/>
          <w:szCs w:val="18"/>
        </w:rPr>
      </w:pPr>
    </w:p>
    <w:p w14:paraId="469789A7" w14:textId="00262736" w:rsidR="004E1594" w:rsidRPr="002435D6" w:rsidRDefault="004E1594" w:rsidP="004E1594">
      <w:pPr>
        <w:ind w:left="284" w:right="2599"/>
        <w:jc w:val="both"/>
        <w:rPr>
          <w:rFonts w:ascii="Arial" w:eastAsia="Arial" w:hAnsi="Arial" w:cs="Arial"/>
          <w:u w:val="single"/>
        </w:rPr>
      </w:pPr>
      <w:r w:rsidRPr="002435D6">
        <w:rPr>
          <w:rFonts w:ascii="Arial" w:eastAsia="Arial" w:hAnsi="Arial" w:cs="Arial"/>
          <w:spacing w:val="-1"/>
          <w:u w:val="single"/>
        </w:rPr>
        <w:t>N</w:t>
      </w:r>
      <w:r w:rsidRPr="002435D6">
        <w:rPr>
          <w:rFonts w:ascii="Arial" w:eastAsia="Arial" w:hAnsi="Arial" w:cs="Arial"/>
          <w:u w:val="single"/>
        </w:rPr>
        <w:t>e</w:t>
      </w:r>
      <w:r w:rsidRPr="002435D6">
        <w:rPr>
          <w:rFonts w:ascii="Arial" w:eastAsia="Arial" w:hAnsi="Arial" w:cs="Arial"/>
          <w:spacing w:val="1"/>
          <w:u w:val="single"/>
        </w:rPr>
        <w:t>j</w:t>
      </w:r>
      <w:r w:rsidRPr="002435D6">
        <w:rPr>
          <w:rFonts w:ascii="Arial" w:eastAsia="Arial" w:hAnsi="Arial" w:cs="Arial"/>
          <w:u w:val="single"/>
        </w:rPr>
        <w:t>po</w:t>
      </w:r>
      <w:r w:rsidRPr="002435D6">
        <w:rPr>
          <w:rFonts w:ascii="Arial" w:eastAsia="Arial" w:hAnsi="Arial" w:cs="Arial"/>
          <w:spacing w:val="-2"/>
          <w:u w:val="single"/>
        </w:rPr>
        <w:t>z</w:t>
      </w:r>
      <w:r w:rsidRPr="002435D6">
        <w:rPr>
          <w:rFonts w:ascii="Arial" w:eastAsia="Arial" w:hAnsi="Arial" w:cs="Arial"/>
          <w:u w:val="single"/>
        </w:rPr>
        <w:t>dě</w:t>
      </w:r>
      <w:r w:rsidRPr="002435D6">
        <w:rPr>
          <w:rFonts w:ascii="Arial" w:eastAsia="Arial" w:hAnsi="Arial" w:cs="Arial"/>
          <w:spacing w:val="1"/>
          <w:u w:val="single"/>
        </w:rPr>
        <w:t>j</w:t>
      </w:r>
      <w:r w:rsidRPr="002435D6">
        <w:rPr>
          <w:rFonts w:ascii="Arial" w:eastAsia="Arial" w:hAnsi="Arial" w:cs="Arial"/>
          <w:u w:val="single"/>
        </w:rPr>
        <w:t xml:space="preserve">i </w:t>
      </w:r>
      <w:r w:rsidRPr="002435D6">
        <w:rPr>
          <w:rFonts w:ascii="Arial" w:eastAsia="Arial" w:hAnsi="Arial" w:cs="Arial"/>
          <w:b/>
          <w:u w:val="single"/>
        </w:rPr>
        <w:t>do</w:t>
      </w:r>
      <w:r w:rsidRPr="002435D6">
        <w:rPr>
          <w:rFonts w:ascii="Arial" w:eastAsia="Arial" w:hAnsi="Arial" w:cs="Arial"/>
          <w:b/>
          <w:spacing w:val="1"/>
          <w:u w:val="single"/>
        </w:rPr>
        <w:t xml:space="preserve"> </w:t>
      </w:r>
      <w:r w:rsidR="000D3750">
        <w:rPr>
          <w:rFonts w:ascii="Arial" w:eastAsia="Arial" w:hAnsi="Arial" w:cs="Arial"/>
          <w:b/>
          <w:spacing w:val="1"/>
          <w:u w:val="single"/>
        </w:rPr>
        <w:t>1</w:t>
      </w:r>
      <w:r w:rsidR="00772738">
        <w:rPr>
          <w:rFonts w:ascii="Arial" w:eastAsia="Arial" w:hAnsi="Arial" w:cs="Arial"/>
          <w:b/>
          <w:spacing w:val="1"/>
          <w:u w:val="single"/>
        </w:rPr>
        <w:t>5</w:t>
      </w:r>
      <w:r w:rsidR="000D3750">
        <w:rPr>
          <w:rFonts w:ascii="Arial" w:eastAsia="Arial" w:hAnsi="Arial" w:cs="Arial"/>
          <w:b/>
          <w:spacing w:val="1"/>
          <w:u w:val="single"/>
        </w:rPr>
        <w:t>.</w:t>
      </w:r>
      <w:r w:rsidR="00772738">
        <w:rPr>
          <w:rFonts w:ascii="Arial" w:eastAsia="Arial" w:hAnsi="Arial" w:cs="Arial"/>
          <w:b/>
          <w:spacing w:val="1"/>
          <w:u w:val="single"/>
        </w:rPr>
        <w:t>9</w:t>
      </w:r>
      <w:r w:rsidR="00303396">
        <w:rPr>
          <w:rFonts w:ascii="Arial" w:eastAsia="Arial" w:hAnsi="Arial" w:cs="Arial"/>
          <w:b/>
          <w:spacing w:val="1"/>
          <w:u w:val="single"/>
        </w:rPr>
        <w:t>.</w:t>
      </w:r>
      <w:r w:rsidRPr="002435D6">
        <w:rPr>
          <w:rFonts w:ascii="Arial" w:eastAsia="Arial" w:hAnsi="Arial" w:cs="Arial"/>
          <w:b/>
          <w:u w:val="single"/>
        </w:rPr>
        <w:t>20</w:t>
      </w:r>
      <w:r w:rsidRPr="002435D6">
        <w:rPr>
          <w:rFonts w:ascii="Arial" w:eastAsia="Arial" w:hAnsi="Arial" w:cs="Arial"/>
          <w:b/>
          <w:spacing w:val="-3"/>
          <w:u w:val="single"/>
        </w:rPr>
        <w:t>21</w:t>
      </w:r>
      <w:r w:rsidRPr="002435D6">
        <w:rPr>
          <w:rFonts w:ascii="Arial" w:eastAsia="Arial" w:hAnsi="Arial" w:cs="Arial"/>
          <w:spacing w:val="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do</w:t>
      </w:r>
      <w:r w:rsidRPr="002435D6">
        <w:rPr>
          <w:rFonts w:ascii="Arial" w:eastAsia="Arial" w:hAnsi="Arial" w:cs="Arial"/>
          <w:spacing w:val="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pod</w:t>
      </w:r>
      <w:r w:rsidRPr="002435D6">
        <w:rPr>
          <w:rFonts w:ascii="Arial" w:eastAsia="Arial" w:hAnsi="Arial" w:cs="Arial"/>
          <w:spacing w:val="-3"/>
          <w:u w:val="single"/>
        </w:rPr>
        <w:t>a</w:t>
      </w:r>
      <w:r w:rsidRPr="002435D6">
        <w:rPr>
          <w:rFonts w:ascii="Arial" w:eastAsia="Arial" w:hAnsi="Arial" w:cs="Arial"/>
          <w:spacing w:val="1"/>
          <w:u w:val="single"/>
        </w:rPr>
        <w:t>t</w:t>
      </w:r>
      <w:r w:rsidRPr="002435D6">
        <w:rPr>
          <w:rFonts w:ascii="Arial" w:eastAsia="Arial" w:hAnsi="Arial" w:cs="Arial"/>
          <w:u w:val="single"/>
        </w:rPr>
        <w:t>e</w:t>
      </w:r>
      <w:r w:rsidRPr="002435D6">
        <w:rPr>
          <w:rFonts w:ascii="Arial" w:eastAsia="Arial" w:hAnsi="Arial" w:cs="Arial"/>
          <w:spacing w:val="-1"/>
          <w:u w:val="single"/>
        </w:rPr>
        <w:t>l</w:t>
      </w:r>
      <w:r w:rsidRPr="002435D6">
        <w:rPr>
          <w:rFonts w:ascii="Arial" w:eastAsia="Arial" w:hAnsi="Arial" w:cs="Arial"/>
          <w:u w:val="single"/>
        </w:rPr>
        <w:t>ny</w:t>
      </w:r>
      <w:r w:rsidRPr="002435D6">
        <w:rPr>
          <w:rFonts w:ascii="Arial" w:eastAsia="Arial" w:hAnsi="Arial" w:cs="Arial"/>
          <w:spacing w:val="-1"/>
          <w:u w:val="single"/>
        </w:rPr>
        <w:t xml:space="preserve"> </w:t>
      </w:r>
      <w:proofErr w:type="spellStart"/>
      <w:r w:rsidRPr="002435D6">
        <w:rPr>
          <w:rFonts w:ascii="Arial" w:eastAsia="Arial" w:hAnsi="Arial" w:cs="Arial"/>
          <w:spacing w:val="-4"/>
          <w:u w:val="single"/>
        </w:rPr>
        <w:t>M</w:t>
      </w:r>
      <w:r w:rsidRPr="002435D6">
        <w:rPr>
          <w:rFonts w:ascii="Arial" w:eastAsia="Arial" w:hAnsi="Arial" w:cs="Arial"/>
          <w:u w:val="single"/>
        </w:rPr>
        <w:t>ěÚ</w:t>
      </w:r>
      <w:proofErr w:type="spellEnd"/>
      <w:r w:rsidRPr="002435D6">
        <w:rPr>
          <w:rFonts w:ascii="Arial" w:eastAsia="Arial" w:hAnsi="Arial" w:cs="Arial"/>
          <w:u w:val="single"/>
        </w:rPr>
        <w:t xml:space="preserve"> </w:t>
      </w:r>
      <w:r w:rsidRPr="002435D6">
        <w:rPr>
          <w:rFonts w:ascii="Arial" w:eastAsia="Arial" w:hAnsi="Arial" w:cs="Arial"/>
          <w:spacing w:val="-1"/>
          <w:u w:val="single"/>
        </w:rPr>
        <w:t>Sl</w:t>
      </w:r>
      <w:r w:rsidRPr="002435D6">
        <w:rPr>
          <w:rFonts w:ascii="Arial" w:eastAsia="Arial" w:hAnsi="Arial" w:cs="Arial"/>
          <w:spacing w:val="2"/>
          <w:u w:val="single"/>
        </w:rPr>
        <w:t>a</w:t>
      </w:r>
      <w:r w:rsidRPr="002435D6">
        <w:rPr>
          <w:rFonts w:ascii="Arial" w:eastAsia="Arial" w:hAnsi="Arial" w:cs="Arial"/>
          <w:u w:val="single"/>
        </w:rPr>
        <w:t>n</w:t>
      </w:r>
      <w:r w:rsidRPr="002435D6">
        <w:rPr>
          <w:rFonts w:ascii="Arial" w:eastAsia="Arial" w:hAnsi="Arial" w:cs="Arial"/>
          <w:spacing w:val="-2"/>
          <w:u w:val="single"/>
        </w:rPr>
        <w:t>ý</w:t>
      </w:r>
      <w:r w:rsidRPr="002435D6">
        <w:rPr>
          <w:rFonts w:ascii="Arial" w:eastAsia="Arial" w:hAnsi="Arial" w:cs="Arial"/>
          <w:u w:val="single"/>
        </w:rPr>
        <w:t>,</w:t>
      </w:r>
      <w:r w:rsidRPr="002435D6">
        <w:rPr>
          <w:rFonts w:ascii="Arial" w:eastAsia="Arial" w:hAnsi="Arial" w:cs="Arial"/>
          <w:spacing w:val="2"/>
          <w:u w:val="single"/>
        </w:rPr>
        <w:t xml:space="preserve"> </w:t>
      </w:r>
      <w:r w:rsidRPr="002435D6">
        <w:rPr>
          <w:rFonts w:ascii="Arial" w:eastAsia="Arial" w:hAnsi="Arial" w:cs="Arial"/>
          <w:spacing w:val="-1"/>
          <w:u w:val="single"/>
        </w:rPr>
        <w:t>V</w:t>
      </w:r>
      <w:r w:rsidRPr="002435D6">
        <w:rPr>
          <w:rFonts w:ascii="Arial" w:eastAsia="Arial" w:hAnsi="Arial" w:cs="Arial"/>
          <w:u w:val="single"/>
        </w:rPr>
        <w:t>e</w:t>
      </w:r>
      <w:r w:rsidRPr="002435D6">
        <w:rPr>
          <w:rFonts w:ascii="Arial" w:eastAsia="Arial" w:hAnsi="Arial" w:cs="Arial"/>
          <w:spacing w:val="-1"/>
          <w:u w:val="single"/>
        </w:rPr>
        <w:t>l</w:t>
      </w:r>
      <w:r w:rsidRPr="002435D6">
        <w:rPr>
          <w:rFonts w:ascii="Arial" w:eastAsia="Arial" w:hAnsi="Arial" w:cs="Arial"/>
          <w:spacing w:val="-2"/>
          <w:u w:val="single"/>
        </w:rPr>
        <w:t>v</w:t>
      </w:r>
      <w:r w:rsidRPr="002435D6">
        <w:rPr>
          <w:rFonts w:ascii="Arial" w:eastAsia="Arial" w:hAnsi="Arial" w:cs="Arial"/>
          <w:u w:val="single"/>
        </w:rPr>
        <w:t>a</w:t>
      </w:r>
      <w:r w:rsidRPr="002435D6">
        <w:rPr>
          <w:rFonts w:ascii="Arial" w:eastAsia="Arial" w:hAnsi="Arial" w:cs="Arial"/>
          <w:spacing w:val="1"/>
          <w:u w:val="single"/>
        </w:rPr>
        <w:t>r</w:t>
      </w:r>
      <w:r w:rsidRPr="002435D6">
        <w:rPr>
          <w:rFonts w:ascii="Arial" w:eastAsia="Arial" w:hAnsi="Arial" w:cs="Arial"/>
          <w:u w:val="single"/>
        </w:rPr>
        <w:t>s</w:t>
      </w:r>
      <w:r w:rsidRPr="002435D6">
        <w:rPr>
          <w:rFonts w:ascii="Arial" w:eastAsia="Arial" w:hAnsi="Arial" w:cs="Arial"/>
          <w:spacing w:val="2"/>
          <w:u w:val="single"/>
        </w:rPr>
        <w:t>k</w:t>
      </w:r>
      <w:r w:rsidRPr="002435D6">
        <w:rPr>
          <w:rFonts w:ascii="Arial" w:eastAsia="Arial" w:hAnsi="Arial" w:cs="Arial"/>
          <w:u w:val="single"/>
        </w:rPr>
        <w:t>á13</w:t>
      </w:r>
      <w:r w:rsidRPr="002435D6">
        <w:rPr>
          <w:rFonts w:ascii="Arial" w:eastAsia="Arial" w:hAnsi="Arial" w:cs="Arial"/>
          <w:spacing w:val="-3"/>
          <w:u w:val="single"/>
        </w:rPr>
        <w:t>6</w:t>
      </w:r>
      <w:r w:rsidRPr="002435D6">
        <w:rPr>
          <w:rFonts w:ascii="Arial" w:eastAsia="Arial" w:hAnsi="Arial" w:cs="Arial"/>
          <w:u w:val="single"/>
        </w:rPr>
        <w:t>.</w:t>
      </w:r>
    </w:p>
    <w:p w14:paraId="3E88A103" w14:textId="77777777" w:rsidR="004E1594" w:rsidRDefault="004E1594" w:rsidP="004E1594">
      <w:pPr>
        <w:ind w:left="284" w:right="341"/>
        <w:jc w:val="both"/>
        <w:rPr>
          <w:rFonts w:ascii="Arial" w:eastAsia="Arial" w:hAnsi="Arial" w:cs="Arial"/>
          <w:u w:val="single"/>
        </w:rPr>
      </w:pPr>
      <w:r w:rsidRPr="002435D6">
        <w:rPr>
          <w:rFonts w:ascii="Arial" w:eastAsia="Arial" w:hAnsi="Arial" w:cs="Arial"/>
          <w:spacing w:val="-1"/>
          <w:u w:val="single"/>
        </w:rPr>
        <w:t>P</w:t>
      </w:r>
      <w:r w:rsidRPr="002435D6">
        <w:rPr>
          <w:rFonts w:ascii="Arial" w:eastAsia="Arial" w:hAnsi="Arial" w:cs="Arial"/>
          <w:u w:val="single"/>
        </w:rPr>
        <w:t>o</w:t>
      </w:r>
      <w:r w:rsidRPr="002435D6">
        <w:rPr>
          <w:rFonts w:ascii="Arial" w:eastAsia="Arial" w:hAnsi="Arial" w:cs="Arial"/>
          <w:spacing w:val="-2"/>
          <w:u w:val="single"/>
        </w:rPr>
        <w:t>ž</w:t>
      </w:r>
      <w:r w:rsidRPr="002435D6">
        <w:rPr>
          <w:rFonts w:ascii="Arial" w:eastAsia="Arial" w:hAnsi="Arial" w:cs="Arial"/>
          <w:u w:val="single"/>
        </w:rPr>
        <w:t>ad</w:t>
      </w:r>
      <w:r w:rsidRPr="002435D6">
        <w:rPr>
          <w:rFonts w:ascii="Arial" w:eastAsia="Arial" w:hAnsi="Arial" w:cs="Arial"/>
          <w:spacing w:val="2"/>
          <w:u w:val="single"/>
        </w:rPr>
        <w:t>o</w:t>
      </w:r>
      <w:r w:rsidRPr="002435D6">
        <w:rPr>
          <w:rFonts w:ascii="Arial" w:eastAsia="Arial" w:hAnsi="Arial" w:cs="Arial"/>
          <w:spacing w:val="-2"/>
          <w:u w:val="single"/>
        </w:rPr>
        <w:t>v</w:t>
      </w:r>
      <w:r w:rsidRPr="002435D6">
        <w:rPr>
          <w:rFonts w:ascii="Arial" w:eastAsia="Arial" w:hAnsi="Arial" w:cs="Arial"/>
          <w:u w:val="single"/>
        </w:rPr>
        <w:t>ané</w:t>
      </w:r>
      <w:r w:rsidRPr="002435D6">
        <w:rPr>
          <w:rFonts w:ascii="Arial" w:eastAsia="Arial" w:hAnsi="Arial" w:cs="Arial"/>
          <w:spacing w:val="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do</w:t>
      </w:r>
      <w:r w:rsidRPr="002435D6">
        <w:rPr>
          <w:rFonts w:ascii="Arial" w:eastAsia="Arial" w:hAnsi="Arial" w:cs="Arial"/>
          <w:spacing w:val="2"/>
          <w:u w:val="single"/>
        </w:rPr>
        <w:t>k</w:t>
      </w:r>
      <w:r w:rsidRPr="002435D6">
        <w:rPr>
          <w:rFonts w:ascii="Arial" w:eastAsia="Arial" w:hAnsi="Arial" w:cs="Arial"/>
          <w:spacing w:val="-3"/>
          <w:u w:val="single"/>
        </w:rPr>
        <w:t>u</w:t>
      </w:r>
      <w:r w:rsidRPr="002435D6">
        <w:rPr>
          <w:rFonts w:ascii="Arial" w:eastAsia="Arial" w:hAnsi="Arial" w:cs="Arial"/>
          <w:spacing w:val="1"/>
          <w:u w:val="single"/>
        </w:rPr>
        <w:t>m</w:t>
      </w:r>
      <w:r w:rsidRPr="002435D6">
        <w:rPr>
          <w:rFonts w:ascii="Arial" w:eastAsia="Arial" w:hAnsi="Arial" w:cs="Arial"/>
          <w:u w:val="single"/>
        </w:rPr>
        <w:t>en</w:t>
      </w:r>
      <w:r w:rsidRPr="002435D6">
        <w:rPr>
          <w:rFonts w:ascii="Arial" w:eastAsia="Arial" w:hAnsi="Arial" w:cs="Arial"/>
          <w:spacing w:val="1"/>
          <w:u w:val="single"/>
        </w:rPr>
        <w:t>t</w:t>
      </w:r>
      <w:r w:rsidRPr="002435D6">
        <w:rPr>
          <w:rFonts w:ascii="Arial" w:eastAsia="Arial" w:hAnsi="Arial" w:cs="Arial"/>
          <w:spacing w:val="-2"/>
          <w:u w:val="single"/>
        </w:rPr>
        <w:t>y</w:t>
      </w:r>
      <w:r w:rsidRPr="002435D6">
        <w:rPr>
          <w:rFonts w:ascii="Arial" w:eastAsia="Arial" w:hAnsi="Arial" w:cs="Arial"/>
          <w:u w:val="single"/>
        </w:rPr>
        <w:t>, do</w:t>
      </w:r>
      <w:r w:rsidRPr="002435D6">
        <w:rPr>
          <w:rFonts w:ascii="Arial" w:eastAsia="Arial" w:hAnsi="Arial" w:cs="Arial"/>
          <w:spacing w:val="1"/>
          <w:u w:val="single"/>
        </w:rPr>
        <w:t>r</w:t>
      </w:r>
      <w:r w:rsidRPr="002435D6">
        <w:rPr>
          <w:rFonts w:ascii="Arial" w:eastAsia="Arial" w:hAnsi="Arial" w:cs="Arial"/>
          <w:u w:val="single"/>
        </w:rPr>
        <w:t>učené</w:t>
      </w:r>
      <w:r w:rsidRPr="002435D6">
        <w:rPr>
          <w:rFonts w:ascii="Arial" w:eastAsia="Arial" w:hAnsi="Arial" w:cs="Arial"/>
          <w:spacing w:val="-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po</w:t>
      </w:r>
      <w:r w:rsidRPr="002435D6">
        <w:rPr>
          <w:rFonts w:ascii="Arial" w:eastAsia="Arial" w:hAnsi="Arial" w:cs="Arial"/>
          <w:spacing w:val="-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s</w:t>
      </w:r>
      <w:r w:rsidRPr="002435D6">
        <w:rPr>
          <w:rFonts w:ascii="Arial" w:eastAsia="Arial" w:hAnsi="Arial" w:cs="Arial"/>
          <w:spacing w:val="1"/>
          <w:u w:val="single"/>
        </w:rPr>
        <w:t>t</w:t>
      </w:r>
      <w:r w:rsidRPr="002435D6">
        <w:rPr>
          <w:rFonts w:ascii="Arial" w:eastAsia="Arial" w:hAnsi="Arial" w:cs="Arial"/>
          <w:u w:val="single"/>
        </w:rPr>
        <w:t>ano</w:t>
      </w:r>
      <w:r w:rsidRPr="002435D6">
        <w:rPr>
          <w:rFonts w:ascii="Arial" w:eastAsia="Arial" w:hAnsi="Arial" w:cs="Arial"/>
          <w:spacing w:val="-2"/>
          <w:u w:val="single"/>
        </w:rPr>
        <w:t>v</w:t>
      </w:r>
      <w:r w:rsidRPr="002435D6">
        <w:rPr>
          <w:rFonts w:ascii="Arial" w:eastAsia="Arial" w:hAnsi="Arial" w:cs="Arial"/>
          <w:u w:val="single"/>
        </w:rPr>
        <w:t xml:space="preserve">eném </w:t>
      </w:r>
      <w:r w:rsidRPr="002435D6">
        <w:rPr>
          <w:rFonts w:ascii="Arial" w:eastAsia="Arial" w:hAnsi="Arial" w:cs="Arial"/>
          <w:spacing w:val="1"/>
          <w:u w:val="single"/>
        </w:rPr>
        <w:t>t</w:t>
      </w:r>
      <w:r w:rsidRPr="002435D6">
        <w:rPr>
          <w:rFonts w:ascii="Arial" w:eastAsia="Arial" w:hAnsi="Arial" w:cs="Arial"/>
          <w:u w:val="single"/>
        </w:rPr>
        <w:t>e</w:t>
      </w:r>
      <w:r w:rsidRPr="002435D6">
        <w:rPr>
          <w:rFonts w:ascii="Arial" w:eastAsia="Arial" w:hAnsi="Arial" w:cs="Arial"/>
          <w:spacing w:val="-1"/>
          <w:u w:val="single"/>
        </w:rPr>
        <w:t>r</w:t>
      </w:r>
      <w:r w:rsidRPr="002435D6">
        <w:rPr>
          <w:rFonts w:ascii="Arial" w:eastAsia="Arial" w:hAnsi="Arial" w:cs="Arial"/>
          <w:spacing w:val="1"/>
          <w:u w:val="single"/>
        </w:rPr>
        <w:t>m</w:t>
      </w:r>
      <w:r w:rsidRPr="002435D6">
        <w:rPr>
          <w:rFonts w:ascii="Arial" w:eastAsia="Arial" w:hAnsi="Arial" w:cs="Arial"/>
          <w:spacing w:val="-4"/>
          <w:u w:val="single"/>
        </w:rPr>
        <w:t>í</w:t>
      </w:r>
      <w:r w:rsidRPr="002435D6">
        <w:rPr>
          <w:rFonts w:ascii="Arial" w:eastAsia="Arial" w:hAnsi="Arial" w:cs="Arial"/>
          <w:u w:val="single"/>
        </w:rPr>
        <w:t>nu,</w:t>
      </w:r>
      <w:r w:rsidRPr="002435D6">
        <w:rPr>
          <w:rFonts w:ascii="Arial" w:eastAsia="Arial" w:hAnsi="Arial" w:cs="Arial"/>
          <w:spacing w:val="2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nebudou</w:t>
      </w:r>
      <w:r w:rsidRPr="002435D6">
        <w:rPr>
          <w:rFonts w:ascii="Arial" w:eastAsia="Arial" w:hAnsi="Arial" w:cs="Arial"/>
          <w:spacing w:val="1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do</w:t>
      </w:r>
      <w:r w:rsidRPr="002435D6">
        <w:rPr>
          <w:rFonts w:ascii="Arial" w:eastAsia="Arial" w:hAnsi="Arial" w:cs="Arial"/>
          <w:spacing w:val="-4"/>
          <w:u w:val="single"/>
        </w:rPr>
        <w:t xml:space="preserve"> </w:t>
      </w:r>
      <w:r w:rsidRPr="002435D6">
        <w:rPr>
          <w:rFonts w:ascii="Arial" w:eastAsia="Arial" w:hAnsi="Arial" w:cs="Arial"/>
          <w:u w:val="single"/>
        </w:rPr>
        <w:t>au</w:t>
      </w:r>
      <w:r w:rsidRPr="002435D6">
        <w:rPr>
          <w:rFonts w:ascii="Arial" w:eastAsia="Arial" w:hAnsi="Arial" w:cs="Arial"/>
          <w:spacing w:val="2"/>
          <w:u w:val="single"/>
        </w:rPr>
        <w:t>k</w:t>
      </w:r>
      <w:r w:rsidRPr="002435D6">
        <w:rPr>
          <w:rFonts w:ascii="Arial" w:eastAsia="Arial" w:hAnsi="Arial" w:cs="Arial"/>
          <w:u w:val="single"/>
        </w:rPr>
        <w:t>ce</w:t>
      </w:r>
      <w:r w:rsidRPr="002435D6">
        <w:rPr>
          <w:rFonts w:ascii="Arial" w:eastAsia="Arial" w:hAnsi="Arial" w:cs="Arial"/>
          <w:spacing w:val="-1"/>
          <w:u w:val="single"/>
        </w:rPr>
        <w:t xml:space="preserve"> </w:t>
      </w:r>
      <w:r w:rsidRPr="002435D6">
        <w:rPr>
          <w:rFonts w:ascii="Arial" w:eastAsia="Arial" w:hAnsi="Arial" w:cs="Arial"/>
          <w:spacing w:val="-2"/>
          <w:u w:val="single"/>
        </w:rPr>
        <w:t>z</w:t>
      </w:r>
      <w:r w:rsidRPr="002435D6">
        <w:rPr>
          <w:rFonts w:ascii="Arial" w:eastAsia="Arial" w:hAnsi="Arial" w:cs="Arial"/>
          <w:u w:val="single"/>
        </w:rPr>
        <w:t>a</w:t>
      </w:r>
      <w:r w:rsidRPr="002435D6">
        <w:rPr>
          <w:rFonts w:ascii="Arial" w:eastAsia="Arial" w:hAnsi="Arial" w:cs="Arial"/>
          <w:spacing w:val="1"/>
          <w:u w:val="single"/>
        </w:rPr>
        <w:t>ř</w:t>
      </w:r>
      <w:r w:rsidRPr="002435D6">
        <w:rPr>
          <w:rFonts w:ascii="Arial" w:eastAsia="Arial" w:hAnsi="Arial" w:cs="Arial"/>
          <w:u w:val="single"/>
        </w:rPr>
        <w:t>a</w:t>
      </w:r>
      <w:r w:rsidRPr="002435D6">
        <w:rPr>
          <w:rFonts w:ascii="Arial" w:eastAsia="Arial" w:hAnsi="Arial" w:cs="Arial"/>
          <w:spacing w:val="-2"/>
          <w:u w:val="single"/>
        </w:rPr>
        <w:t>z</w:t>
      </w:r>
      <w:r w:rsidRPr="002435D6">
        <w:rPr>
          <w:rFonts w:ascii="Arial" w:eastAsia="Arial" w:hAnsi="Arial" w:cs="Arial"/>
          <w:u w:val="single"/>
        </w:rPr>
        <w:t>en</w:t>
      </w:r>
      <w:r w:rsidRPr="002435D6">
        <w:rPr>
          <w:rFonts w:ascii="Arial" w:eastAsia="Arial" w:hAnsi="Arial" w:cs="Arial"/>
          <w:spacing w:val="-2"/>
          <w:u w:val="single"/>
        </w:rPr>
        <w:t>y</w:t>
      </w:r>
      <w:r w:rsidRPr="002435D6">
        <w:rPr>
          <w:rFonts w:ascii="Arial" w:eastAsia="Arial" w:hAnsi="Arial" w:cs="Arial"/>
          <w:u w:val="single"/>
        </w:rPr>
        <w:t>.</w:t>
      </w:r>
    </w:p>
    <w:p w14:paraId="3CE3AB1D" w14:textId="77777777" w:rsidR="00303396" w:rsidRDefault="00303396" w:rsidP="004E1594">
      <w:pPr>
        <w:ind w:left="284" w:right="341"/>
        <w:jc w:val="both"/>
        <w:rPr>
          <w:rFonts w:ascii="Arial" w:eastAsia="Arial" w:hAnsi="Arial" w:cs="Arial"/>
          <w:u w:val="single"/>
        </w:rPr>
      </w:pPr>
    </w:p>
    <w:p w14:paraId="05285C9E" w14:textId="573BA1BB" w:rsidR="00303396" w:rsidRPr="00303396" w:rsidRDefault="00303396" w:rsidP="004E1594">
      <w:pPr>
        <w:ind w:left="284" w:right="341"/>
        <w:jc w:val="both"/>
        <w:rPr>
          <w:rFonts w:ascii="Arial" w:eastAsia="Arial" w:hAnsi="Arial" w:cs="Arial"/>
        </w:rPr>
      </w:pPr>
      <w:r w:rsidRPr="00303396">
        <w:rPr>
          <w:rStyle w:val="Siln"/>
          <w:rFonts w:ascii="Arial" w:hAnsi="Arial" w:cs="Arial"/>
        </w:rPr>
        <w:t>Město Slaný si vyhrazuje právo odmítnout všechny předložené nabídky, změnit vyhlášené podmínky zadání, neuzavřít smlouvu se žádným zájemcem, případně aukci zrušit bez udání důvodu. V případě, že se zájemce zúčastní této aukce, má se za to, že souhlasí s podmínkami této aukce.</w:t>
      </w:r>
    </w:p>
    <w:p w14:paraId="161573A4" w14:textId="77777777" w:rsidR="002954FD" w:rsidRDefault="002954FD"/>
    <w:sectPr w:rsidR="002954FD" w:rsidSect="00A912B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3C"/>
    <w:rsid w:val="000B3C4D"/>
    <w:rsid w:val="000D3750"/>
    <w:rsid w:val="001E520A"/>
    <w:rsid w:val="002954FD"/>
    <w:rsid w:val="002C059E"/>
    <w:rsid w:val="002E6DEA"/>
    <w:rsid w:val="00303396"/>
    <w:rsid w:val="00381754"/>
    <w:rsid w:val="003E5369"/>
    <w:rsid w:val="00416D9D"/>
    <w:rsid w:val="004A3F9C"/>
    <w:rsid w:val="004E1594"/>
    <w:rsid w:val="004F623C"/>
    <w:rsid w:val="005570EA"/>
    <w:rsid w:val="00772738"/>
    <w:rsid w:val="00777822"/>
    <w:rsid w:val="009B0316"/>
    <w:rsid w:val="00B355EA"/>
    <w:rsid w:val="00CE7E2C"/>
    <w:rsid w:val="00EA34B9"/>
    <w:rsid w:val="00F1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7FA"/>
  <w15:chartTrackingRefBased/>
  <w15:docId w15:val="{8270FE64-57F0-4FF1-BA4F-8E8897A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623C"/>
    <w:pPr>
      <w:keepNext/>
      <w:spacing w:before="120"/>
      <w:jc w:val="center"/>
      <w:outlineLvl w:val="0"/>
    </w:pPr>
    <w:rPr>
      <w:b/>
      <w:snapToGrid w:val="0"/>
      <w:spacing w:val="34"/>
      <w:sz w:val="32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4F623C"/>
    <w:pPr>
      <w:keepNext/>
      <w:spacing w:before="120" w:line="480" w:lineRule="auto"/>
      <w:outlineLvl w:val="1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623C"/>
    <w:rPr>
      <w:rFonts w:ascii="Times New Roman" w:eastAsia="Times New Roman" w:hAnsi="Times New Roman" w:cs="Times New Roman"/>
      <w:b/>
      <w:snapToGrid w:val="0"/>
      <w:spacing w:val="34"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F623C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623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4F62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F62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F623C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303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tlova@meuslany.cz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Michaela Šalounová</cp:lastModifiedBy>
  <cp:revision>2</cp:revision>
  <cp:lastPrinted>2021-03-08T16:12:00Z</cp:lastPrinted>
  <dcterms:created xsi:type="dcterms:W3CDTF">2021-09-06T06:22:00Z</dcterms:created>
  <dcterms:modified xsi:type="dcterms:W3CDTF">2021-09-06T06:22:00Z</dcterms:modified>
</cp:coreProperties>
</file>